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2EB83" w14:textId="7D51E5D4" w:rsidR="001B0FC5" w:rsidRDefault="001B0FC5" w:rsidP="006F02E4">
      <w:bookmarkStart w:id="0" w:name="_GoBack"/>
      <w:bookmarkEnd w:id="0"/>
    </w:p>
    <w:p w14:paraId="49EB01E8" w14:textId="590F1437" w:rsidR="00FD7136" w:rsidRDefault="00FD7136" w:rsidP="006F02E4"/>
    <w:p w14:paraId="38D3C829" w14:textId="77777777" w:rsidR="00FD7136" w:rsidRPr="00E874DC" w:rsidRDefault="00FD7136" w:rsidP="00FD7136">
      <w:pPr>
        <w:rPr>
          <w:rFonts w:asciiTheme="minorHAnsi" w:hAnsiTheme="minorHAnsi" w:cstheme="minorHAnsi"/>
          <w:sz w:val="22"/>
          <w:szCs w:val="22"/>
        </w:rPr>
      </w:pPr>
    </w:p>
    <w:p w14:paraId="2FB29307" w14:textId="77777777" w:rsidR="00FD7136" w:rsidRPr="00136DEF" w:rsidRDefault="00FD7136" w:rsidP="00FD7136">
      <w:pPr>
        <w:rPr>
          <w:rFonts w:asciiTheme="minorHAnsi" w:hAnsiTheme="minorHAnsi" w:cstheme="minorHAnsi"/>
          <w:b/>
          <w:sz w:val="32"/>
          <w:szCs w:val="32"/>
        </w:rPr>
      </w:pPr>
      <w:r w:rsidRPr="00136DEF">
        <w:rPr>
          <w:rFonts w:asciiTheme="minorHAnsi" w:hAnsiTheme="minorHAnsi" w:cstheme="minorHAnsi"/>
          <w:b/>
          <w:sz w:val="32"/>
          <w:szCs w:val="32"/>
        </w:rPr>
        <w:t>SØKNAD OM FRITAK FRA VURDERING MED KARAKTER</w:t>
      </w:r>
    </w:p>
    <w:p w14:paraId="70BF4DFB" w14:textId="77777777" w:rsidR="00FD7136" w:rsidRPr="00E874DC" w:rsidRDefault="00FD7136" w:rsidP="00FD7136">
      <w:pPr>
        <w:rPr>
          <w:rFonts w:asciiTheme="minorHAnsi" w:hAnsiTheme="minorHAnsi" w:cstheme="minorHAnsi"/>
          <w:b/>
          <w:sz w:val="22"/>
          <w:szCs w:val="22"/>
        </w:rPr>
      </w:pPr>
    </w:p>
    <w:p w14:paraId="761F793C" w14:textId="77777777" w:rsidR="00FD7136" w:rsidRPr="00E874DC" w:rsidRDefault="00FD7136" w:rsidP="00FD7136">
      <w:pPr>
        <w:shd w:val="clear" w:color="auto" w:fill="FFFFFF"/>
        <w:outlineLvl w:val="1"/>
        <w:rPr>
          <w:rFonts w:asciiTheme="minorHAnsi" w:hAnsiTheme="minorHAnsi" w:cstheme="minorHAnsi"/>
          <w:b/>
          <w:bCs/>
          <w:color w:val="303030"/>
          <w:sz w:val="22"/>
          <w:szCs w:val="22"/>
          <w:u w:val="single"/>
        </w:rPr>
      </w:pPr>
      <w:bookmarkStart w:id="1" w:name="kapiv"/>
      <w:bookmarkEnd w:id="1"/>
      <w:r w:rsidRPr="00261CBE">
        <w:rPr>
          <w:rFonts w:asciiTheme="minorHAnsi" w:hAnsiTheme="minorHAnsi" w:cstheme="minorHAnsi"/>
          <w:b/>
          <w:bCs/>
          <w:color w:val="303030"/>
          <w:sz w:val="22"/>
          <w:szCs w:val="22"/>
          <w:u w:val="single"/>
        </w:rPr>
        <w:t>Individuell opplæringsplan</w:t>
      </w:r>
    </w:p>
    <w:p w14:paraId="307AF818" w14:textId="77777777" w:rsidR="00FD7136" w:rsidRPr="00E874DC" w:rsidRDefault="00FD7136" w:rsidP="00FD7136">
      <w:pPr>
        <w:shd w:val="clear" w:color="auto" w:fill="FFFFFF"/>
        <w:spacing w:after="150"/>
        <w:outlineLvl w:val="3"/>
        <w:rPr>
          <w:rFonts w:asciiTheme="minorHAnsi" w:hAnsiTheme="minorHAnsi" w:cstheme="minorHAnsi"/>
          <w:b/>
          <w:bCs/>
          <w:i/>
          <w:iCs/>
          <w:color w:val="333333"/>
        </w:rPr>
      </w:pPr>
      <w:r w:rsidRPr="002E2BDE">
        <w:rPr>
          <w:rFonts w:asciiTheme="minorHAnsi" w:hAnsiTheme="minorHAnsi" w:cstheme="minorHAnsi"/>
          <w:b/>
          <w:bCs/>
          <w:color w:val="333333"/>
        </w:rPr>
        <w:t>§ 3-17.</w:t>
      </w:r>
      <w:r w:rsidRPr="002E2BDE">
        <w:rPr>
          <w:rFonts w:asciiTheme="minorHAnsi" w:hAnsiTheme="minorHAnsi" w:cstheme="minorHAnsi"/>
          <w:b/>
          <w:bCs/>
          <w:i/>
          <w:iCs/>
          <w:color w:val="333333"/>
        </w:rPr>
        <w:t xml:space="preserve">Fritak </w:t>
      </w:r>
      <w:r w:rsidRPr="00E874DC">
        <w:rPr>
          <w:rFonts w:asciiTheme="minorHAnsi" w:hAnsiTheme="minorHAnsi" w:cstheme="minorHAnsi"/>
          <w:b/>
          <w:bCs/>
          <w:i/>
          <w:iCs/>
          <w:color w:val="333333"/>
        </w:rPr>
        <w:t>fra</w:t>
      </w:r>
      <w:r w:rsidRPr="002E2BDE">
        <w:rPr>
          <w:rFonts w:asciiTheme="minorHAnsi" w:hAnsiTheme="minorHAnsi" w:cstheme="minorHAnsi"/>
          <w:b/>
          <w:bCs/>
          <w:i/>
          <w:iCs/>
          <w:color w:val="333333"/>
        </w:rPr>
        <w:t xml:space="preserve"> vurdering med karakter for </w:t>
      </w:r>
      <w:r w:rsidRPr="00E874DC">
        <w:rPr>
          <w:rFonts w:asciiTheme="minorHAnsi" w:hAnsiTheme="minorHAnsi" w:cstheme="minorHAnsi"/>
          <w:b/>
          <w:bCs/>
          <w:i/>
          <w:iCs/>
          <w:color w:val="333333"/>
        </w:rPr>
        <w:t>elever</w:t>
      </w:r>
      <w:r w:rsidRPr="002E2BDE">
        <w:rPr>
          <w:rFonts w:asciiTheme="minorHAnsi" w:hAnsiTheme="minorHAnsi" w:cstheme="minorHAnsi"/>
          <w:b/>
          <w:bCs/>
          <w:i/>
          <w:iCs/>
          <w:color w:val="333333"/>
        </w:rPr>
        <w:t xml:space="preserve"> med individuell opplæringsplan</w:t>
      </w:r>
    </w:p>
    <w:p w14:paraId="788C8FF3" w14:textId="77777777" w:rsidR="00FD7136" w:rsidRPr="00E874DC" w:rsidRDefault="00FD7136" w:rsidP="00FD7136">
      <w:pPr>
        <w:pStyle w:val="Listeavsnitt"/>
        <w:numPr>
          <w:ilvl w:val="0"/>
          <w:numId w:val="20"/>
        </w:numPr>
        <w:shd w:val="clear" w:color="auto" w:fill="FFFFFF"/>
        <w:spacing w:after="150"/>
        <w:outlineLvl w:val="3"/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</w:pPr>
      <w:r w:rsidRPr="00E874DC"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  <w:t>Foreldre til elever med individuell opplæringsplan kan bestemme at eleven ikke skal ha vurdering med karakter i et eller flere fag. Eleven skal da ikke ha standpunktkarakter i faget/fagene.</w:t>
      </w:r>
    </w:p>
    <w:p w14:paraId="437B584F" w14:textId="77777777" w:rsidR="00FD7136" w:rsidRPr="00E874DC" w:rsidRDefault="00FD7136" w:rsidP="00FD7136">
      <w:pPr>
        <w:pStyle w:val="Listeavsnitt"/>
        <w:numPr>
          <w:ilvl w:val="0"/>
          <w:numId w:val="20"/>
        </w:numPr>
        <w:shd w:val="clear" w:color="auto" w:fill="FFFFFF"/>
        <w:spacing w:after="150"/>
        <w:outlineLvl w:val="3"/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</w:pPr>
      <w:r w:rsidRPr="00E874DC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Om foreldrene velge karakter i norsk skriftlig, kan de også velge om eleven skal få karakter i ei eller begge målformer.</w:t>
      </w:r>
    </w:p>
    <w:p w14:paraId="6DF7B26D" w14:textId="77777777" w:rsidR="00FD7136" w:rsidRPr="00E874DC" w:rsidRDefault="00FD7136" w:rsidP="00FD7136">
      <w:pPr>
        <w:shd w:val="clear" w:color="auto" w:fill="FFFFFF"/>
        <w:outlineLvl w:val="1"/>
        <w:rPr>
          <w:rFonts w:asciiTheme="minorHAnsi" w:hAnsiTheme="minorHAnsi" w:cstheme="minorHAnsi"/>
          <w:b/>
          <w:bCs/>
          <w:color w:val="303030"/>
          <w:sz w:val="22"/>
          <w:szCs w:val="22"/>
        </w:rPr>
      </w:pPr>
    </w:p>
    <w:p w14:paraId="5284F6BC" w14:textId="77777777" w:rsidR="00FD7136" w:rsidRPr="00E874DC" w:rsidRDefault="00FD7136" w:rsidP="00FD7136">
      <w:pPr>
        <w:shd w:val="clear" w:color="auto" w:fill="FFFFFF"/>
        <w:outlineLvl w:val="1"/>
        <w:rPr>
          <w:rFonts w:asciiTheme="minorHAnsi" w:hAnsiTheme="minorHAnsi" w:cstheme="minorHAnsi"/>
          <w:b/>
          <w:bCs/>
          <w:color w:val="303030"/>
          <w:sz w:val="22"/>
          <w:szCs w:val="22"/>
          <w:u w:val="single"/>
        </w:rPr>
      </w:pPr>
      <w:r w:rsidRPr="00C85DB7">
        <w:rPr>
          <w:rFonts w:asciiTheme="minorHAnsi" w:hAnsiTheme="minorHAnsi" w:cstheme="minorHAnsi"/>
          <w:b/>
          <w:bCs/>
          <w:color w:val="303030"/>
          <w:sz w:val="22"/>
          <w:szCs w:val="22"/>
          <w:u w:val="single"/>
        </w:rPr>
        <w:t>Minoritetsspråklige elever som nylig har kommet til Norge</w:t>
      </w:r>
    </w:p>
    <w:p w14:paraId="51FA5CF1" w14:textId="77777777" w:rsidR="00FD7136" w:rsidRDefault="00FD7136" w:rsidP="00FD7136">
      <w:pPr>
        <w:shd w:val="clear" w:color="auto" w:fill="FFFFFF"/>
        <w:outlineLvl w:val="1"/>
        <w:rPr>
          <w:rFonts w:asciiTheme="minorHAnsi" w:hAnsiTheme="minorHAnsi" w:cstheme="minorHAnsi"/>
          <w:b/>
          <w:bCs/>
          <w:i/>
          <w:iCs/>
          <w:color w:val="333333"/>
        </w:rPr>
      </w:pPr>
      <w:r w:rsidRPr="000A3BE6">
        <w:rPr>
          <w:rFonts w:asciiTheme="minorHAnsi" w:hAnsiTheme="minorHAnsi" w:cstheme="minorHAnsi"/>
          <w:b/>
          <w:bCs/>
          <w:color w:val="333333"/>
        </w:rPr>
        <w:t>§ 3-18.</w:t>
      </w:r>
      <w:r w:rsidRPr="000A3BE6">
        <w:rPr>
          <w:rFonts w:asciiTheme="minorHAnsi" w:hAnsiTheme="minorHAnsi" w:cstheme="minorHAnsi"/>
          <w:b/>
          <w:bCs/>
          <w:i/>
          <w:iCs/>
          <w:color w:val="333333"/>
        </w:rPr>
        <w:t xml:space="preserve">Fritak </w:t>
      </w:r>
      <w:r w:rsidRPr="00E874DC">
        <w:rPr>
          <w:rFonts w:asciiTheme="minorHAnsi" w:hAnsiTheme="minorHAnsi" w:cstheme="minorHAnsi"/>
          <w:b/>
          <w:bCs/>
          <w:i/>
          <w:iCs/>
          <w:color w:val="333333"/>
        </w:rPr>
        <w:t>fra</w:t>
      </w:r>
      <w:r w:rsidRPr="000A3BE6">
        <w:rPr>
          <w:rFonts w:asciiTheme="minorHAnsi" w:hAnsiTheme="minorHAnsi" w:cstheme="minorHAnsi"/>
          <w:b/>
          <w:bCs/>
          <w:i/>
          <w:iCs/>
          <w:color w:val="333333"/>
        </w:rPr>
        <w:t xml:space="preserve"> vurdering med karakter for </w:t>
      </w:r>
      <w:r w:rsidRPr="00E874DC">
        <w:rPr>
          <w:rFonts w:asciiTheme="minorHAnsi" w:hAnsiTheme="minorHAnsi" w:cstheme="minorHAnsi"/>
          <w:b/>
          <w:bCs/>
          <w:i/>
          <w:iCs/>
          <w:color w:val="333333"/>
        </w:rPr>
        <w:t>elever</w:t>
      </w:r>
      <w:r w:rsidRPr="000A3BE6">
        <w:rPr>
          <w:rFonts w:asciiTheme="minorHAnsi" w:hAnsiTheme="minorHAnsi" w:cstheme="minorHAnsi"/>
          <w:b/>
          <w:bCs/>
          <w:i/>
          <w:iCs/>
          <w:color w:val="333333"/>
        </w:rPr>
        <w:t xml:space="preserve"> i innføringstilb</w:t>
      </w:r>
      <w:r w:rsidRPr="00E874DC">
        <w:rPr>
          <w:rFonts w:asciiTheme="minorHAnsi" w:hAnsiTheme="minorHAnsi" w:cstheme="minorHAnsi"/>
          <w:b/>
          <w:bCs/>
          <w:i/>
          <w:iCs/>
          <w:color w:val="333333"/>
        </w:rPr>
        <w:t>u</w:t>
      </w:r>
      <w:r w:rsidRPr="000A3BE6">
        <w:rPr>
          <w:rFonts w:asciiTheme="minorHAnsi" w:hAnsiTheme="minorHAnsi" w:cstheme="minorHAnsi"/>
          <w:b/>
          <w:bCs/>
          <w:i/>
          <w:iCs/>
          <w:color w:val="333333"/>
        </w:rPr>
        <w:t>d m.m.</w:t>
      </w:r>
    </w:p>
    <w:p w14:paraId="0CCC70CE" w14:textId="77777777" w:rsidR="00FD7136" w:rsidRPr="00C85DB7" w:rsidRDefault="00FD7136" w:rsidP="00FD7136">
      <w:pPr>
        <w:shd w:val="clear" w:color="auto" w:fill="FFFFFF"/>
        <w:outlineLvl w:val="1"/>
        <w:rPr>
          <w:rFonts w:asciiTheme="minorHAnsi" w:hAnsiTheme="minorHAnsi" w:cstheme="minorHAnsi"/>
          <w:b/>
          <w:bCs/>
          <w:color w:val="303030"/>
          <w:u w:val="single"/>
        </w:rPr>
      </w:pPr>
    </w:p>
    <w:p w14:paraId="1A104DDA" w14:textId="77777777" w:rsidR="00FD7136" w:rsidRPr="00E874DC" w:rsidRDefault="00FD7136" w:rsidP="00FD7136">
      <w:pPr>
        <w:pStyle w:val="Listeavsnitt"/>
        <w:numPr>
          <w:ilvl w:val="0"/>
          <w:numId w:val="20"/>
        </w:numPr>
        <w:shd w:val="clear" w:color="auto" w:fill="FFFFFF"/>
        <w:spacing w:after="150"/>
        <w:outlineLvl w:val="3"/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</w:pPr>
      <w:r w:rsidRPr="00E874DC"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  <w:t xml:space="preserve">Minoritetsspråklige elever som begynner opplæringen i Norge siste halvdel av opplæringsåret, er fritatt fra vurdering med karakter i fag dette skoleåret dersom foreldrene ber om det. </w:t>
      </w:r>
    </w:p>
    <w:p w14:paraId="7E8774D1" w14:textId="77777777" w:rsidR="00FD7136" w:rsidRPr="00E874DC" w:rsidRDefault="00FD7136" w:rsidP="00FD7136">
      <w:pPr>
        <w:pStyle w:val="Listeavsnitt"/>
        <w:numPr>
          <w:ilvl w:val="0"/>
          <w:numId w:val="20"/>
        </w:numPr>
        <w:shd w:val="clear" w:color="auto" w:fill="FFFFFF"/>
        <w:spacing w:before="150" w:after="150"/>
        <w:outlineLvl w:val="3"/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</w:pPr>
      <w:r w:rsidRPr="00E874DC"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  <w:t>Elevene skal da ikke ha standpunktkarakter i faget/fagene.</w:t>
      </w:r>
    </w:p>
    <w:p w14:paraId="2D9960DA" w14:textId="77777777" w:rsidR="00FD7136" w:rsidRPr="00777AD8" w:rsidRDefault="00FD7136" w:rsidP="00FD7136">
      <w:pPr>
        <w:shd w:val="clear" w:color="auto" w:fill="FFFFFF"/>
        <w:ind w:left="708"/>
        <w:outlineLvl w:val="1"/>
        <w:rPr>
          <w:rFonts w:asciiTheme="minorHAnsi" w:hAnsiTheme="minorHAnsi" w:cstheme="minorHAnsi"/>
          <w:b/>
          <w:bCs/>
          <w:color w:val="303030"/>
          <w:sz w:val="22"/>
          <w:szCs w:val="22"/>
        </w:rPr>
      </w:pPr>
      <w:r w:rsidRPr="00777AD8">
        <w:rPr>
          <w:rFonts w:asciiTheme="minorHAnsi" w:hAnsiTheme="minorHAnsi" w:cstheme="minorHAnsi"/>
          <w:b/>
          <w:bCs/>
          <w:color w:val="303030"/>
          <w:sz w:val="22"/>
          <w:szCs w:val="22"/>
        </w:rPr>
        <w:t>Elever som er i innføringstilbud</w:t>
      </w:r>
    </w:p>
    <w:p w14:paraId="70254676" w14:textId="77777777" w:rsidR="00FD7136" w:rsidRPr="00E874DC" w:rsidRDefault="00FD7136" w:rsidP="00FD7136">
      <w:pPr>
        <w:pStyle w:val="Listeavsnitt"/>
        <w:numPr>
          <w:ilvl w:val="0"/>
          <w:numId w:val="21"/>
        </w:numPr>
        <w:shd w:val="clear" w:color="auto" w:fill="FFFFFF"/>
        <w:rPr>
          <w:rFonts w:asciiTheme="minorHAnsi" w:hAnsiTheme="minorHAnsi" w:cstheme="minorHAnsi"/>
          <w:color w:val="303030"/>
          <w:sz w:val="22"/>
          <w:szCs w:val="22"/>
        </w:rPr>
      </w:pPr>
      <w:r w:rsidRPr="00E874DC">
        <w:rPr>
          <w:rFonts w:asciiTheme="minorHAnsi" w:hAnsiTheme="minorHAnsi" w:cstheme="minorHAnsi"/>
          <w:color w:val="303030"/>
          <w:sz w:val="22"/>
          <w:szCs w:val="22"/>
        </w:rPr>
        <w:t xml:space="preserve">En elev i grunnskolen som har et enkeltvedtak om særskilt språkopplæring etter opplæringsloven § 2-8, der det er fastsatt at eleven skal få hele eller deler av opplæringen i et innføringstilbud, kan be om å bli fritatt fra vurdering med karakter i hele den perioden han eller hun er i innføringstilbudet. </w:t>
      </w:r>
    </w:p>
    <w:p w14:paraId="610D10B4" w14:textId="77777777" w:rsidR="00FD7136" w:rsidRDefault="00FD7136" w:rsidP="00FD7136">
      <w:pPr>
        <w:pStyle w:val="Listeavsnitt"/>
        <w:numPr>
          <w:ilvl w:val="0"/>
          <w:numId w:val="21"/>
        </w:numPr>
        <w:shd w:val="clear" w:color="auto" w:fill="FFFFFF"/>
        <w:spacing w:before="240"/>
        <w:rPr>
          <w:rFonts w:asciiTheme="minorHAnsi" w:hAnsiTheme="minorHAnsi" w:cstheme="minorHAnsi"/>
          <w:color w:val="303030"/>
          <w:sz w:val="22"/>
          <w:szCs w:val="22"/>
        </w:rPr>
      </w:pPr>
      <w:r w:rsidRPr="00E874DC">
        <w:rPr>
          <w:rFonts w:asciiTheme="minorHAnsi" w:hAnsiTheme="minorHAnsi" w:cstheme="minorHAnsi"/>
          <w:color w:val="303030"/>
          <w:sz w:val="22"/>
          <w:szCs w:val="22"/>
        </w:rPr>
        <w:t>Eleven kan fritas fra både halvårsvurdering med karakter og standpunktvurdering</w:t>
      </w:r>
    </w:p>
    <w:p w14:paraId="4D46C2B3" w14:textId="77777777" w:rsidR="00FD7136" w:rsidRDefault="00FD7136" w:rsidP="00FD7136">
      <w:pPr>
        <w:pStyle w:val="Listeavsnitt"/>
        <w:shd w:val="clear" w:color="auto" w:fill="FFFFFF"/>
        <w:spacing w:before="240"/>
        <w:rPr>
          <w:rFonts w:asciiTheme="minorHAnsi" w:hAnsiTheme="minorHAnsi" w:cstheme="minorHAnsi"/>
          <w:color w:val="303030"/>
          <w:sz w:val="22"/>
          <w:szCs w:val="22"/>
        </w:rPr>
      </w:pPr>
    </w:p>
    <w:p w14:paraId="2EA829CA" w14:textId="77777777" w:rsidR="00FD7136" w:rsidRPr="00E874DC" w:rsidRDefault="00FD7136" w:rsidP="00FD7136">
      <w:pPr>
        <w:pStyle w:val="Listeavsnitt"/>
        <w:shd w:val="clear" w:color="auto" w:fill="FFFFFF"/>
        <w:spacing w:before="240"/>
        <w:rPr>
          <w:rFonts w:asciiTheme="minorHAnsi" w:hAnsiTheme="minorHAnsi" w:cstheme="minorHAnsi"/>
          <w:color w:val="303030"/>
          <w:sz w:val="22"/>
          <w:szCs w:val="22"/>
        </w:rPr>
      </w:pPr>
    </w:p>
    <w:p w14:paraId="0457FF48" w14:textId="77777777" w:rsidR="00FD7136" w:rsidRPr="00E874DC" w:rsidRDefault="00FD7136" w:rsidP="00FD7136">
      <w:pPr>
        <w:shd w:val="clear" w:color="auto" w:fill="FFFFFF"/>
        <w:outlineLvl w:val="1"/>
        <w:rPr>
          <w:rFonts w:asciiTheme="minorHAnsi" w:hAnsiTheme="minorHAnsi" w:cstheme="minorHAnsi"/>
          <w:b/>
          <w:bCs/>
          <w:color w:val="303030"/>
          <w:sz w:val="22"/>
          <w:szCs w:val="22"/>
          <w:u w:val="single"/>
        </w:rPr>
      </w:pPr>
      <w:r w:rsidRPr="00CC49F7">
        <w:rPr>
          <w:rFonts w:asciiTheme="minorHAnsi" w:hAnsiTheme="minorHAnsi" w:cstheme="minorHAnsi"/>
          <w:b/>
          <w:bCs/>
          <w:color w:val="303030"/>
          <w:sz w:val="22"/>
          <w:szCs w:val="22"/>
          <w:u w:val="single"/>
        </w:rPr>
        <w:t>Skriftlig sidemå</w:t>
      </w:r>
      <w:r w:rsidRPr="00E874DC">
        <w:rPr>
          <w:rFonts w:asciiTheme="minorHAnsi" w:hAnsiTheme="minorHAnsi" w:cstheme="minorHAnsi"/>
          <w:b/>
          <w:bCs/>
          <w:color w:val="303030"/>
          <w:sz w:val="22"/>
          <w:szCs w:val="22"/>
          <w:u w:val="single"/>
        </w:rPr>
        <w:t>l</w:t>
      </w:r>
    </w:p>
    <w:p w14:paraId="3EE918EA" w14:textId="6BE1D049" w:rsidR="00FD7136" w:rsidRDefault="00FD7136" w:rsidP="00FD7136">
      <w:pPr>
        <w:shd w:val="clear" w:color="auto" w:fill="FFFFFF"/>
        <w:outlineLvl w:val="1"/>
        <w:rPr>
          <w:rFonts w:asciiTheme="minorHAnsi" w:hAnsiTheme="minorHAnsi" w:cstheme="minorHAnsi"/>
          <w:b/>
          <w:bCs/>
          <w:i/>
          <w:iCs/>
          <w:color w:val="333333"/>
        </w:rPr>
      </w:pPr>
      <w:r w:rsidRPr="0055203B">
        <w:rPr>
          <w:rFonts w:asciiTheme="minorHAnsi" w:hAnsiTheme="minorHAnsi" w:cstheme="minorHAnsi"/>
          <w:b/>
          <w:bCs/>
          <w:color w:val="333333"/>
        </w:rPr>
        <w:t>§ 3-19.</w:t>
      </w:r>
      <w:r w:rsidRPr="0055203B">
        <w:rPr>
          <w:rFonts w:asciiTheme="minorHAnsi" w:hAnsiTheme="minorHAnsi" w:cstheme="minorHAnsi"/>
          <w:b/>
          <w:bCs/>
          <w:i/>
          <w:iCs/>
          <w:color w:val="333333"/>
        </w:rPr>
        <w:t>Fritak fr</w:t>
      </w:r>
      <w:r w:rsidR="0065563A">
        <w:rPr>
          <w:rFonts w:asciiTheme="minorHAnsi" w:hAnsiTheme="minorHAnsi" w:cstheme="minorHAnsi"/>
          <w:b/>
          <w:bCs/>
          <w:i/>
          <w:iCs/>
          <w:color w:val="333333"/>
        </w:rPr>
        <w:t>a</w:t>
      </w:r>
      <w:r w:rsidRPr="0055203B">
        <w:rPr>
          <w:rFonts w:asciiTheme="minorHAnsi" w:hAnsiTheme="minorHAnsi" w:cstheme="minorHAnsi"/>
          <w:b/>
          <w:bCs/>
          <w:i/>
          <w:iCs/>
          <w:color w:val="333333"/>
        </w:rPr>
        <w:t xml:space="preserve"> vurdering med karakter i </w:t>
      </w:r>
      <w:r w:rsidR="00652A7A" w:rsidRPr="0055203B">
        <w:rPr>
          <w:rFonts w:asciiTheme="minorHAnsi" w:hAnsiTheme="minorHAnsi" w:cstheme="minorHAnsi"/>
          <w:b/>
          <w:bCs/>
          <w:i/>
          <w:iCs/>
          <w:color w:val="333333"/>
        </w:rPr>
        <w:t>skriftlig</w:t>
      </w:r>
      <w:r w:rsidRPr="0055203B">
        <w:rPr>
          <w:rFonts w:asciiTheme="minorHAnsi" w:hAnsiTheme="minorHAnsi" w:cstheme="minorHAnsi"/>
          <w:b/>
          <w:bCs/>
          <w:i/>
          <w:iCs/>
          <w:color w:val="333333"/>
        </w:rPr>
        <w:t xml:space="preserve"> sidemål</w:t>
      </w:r>
    </w:p>
    <w:p w14:paraId="0F6DA5D9" w14:textId="77777777" w:rsidR="00FD7136" w:rsidRDefault="00FD7136" w:rsidP="00FD7136">
      <w:pPr>
        <w:shd w:val="clear" w:color="auto" w:fill="FFFFFF"/>
        <w:outlineLvl w:val="1"/>
        <w:rPr>
          <w:rFonts w:asciiTheme="minorHAnsi" w:hAnsiTheme="minorHAnsi" w:cstheme="minorHAnsi"/>
          <w:b/>
          <w:bCs/>
          <w:i/>
          <w:iCs/>
          <w:color w:val="333333"/>
        </w:rPr>
      </w:pPr>
    </w:p>
    <w:p w14:paraId="7C802B54" w14:textId="77777777" w:rsidR="00FD7136" w:rsidRPr="004F0B71" w:rsidRDefault="00FD7136" w:rsidP="00FD7136">
      <w:pPr>
        <w:pStyle w:val="Listeavsnitt"/>
        <w:numPr>
          <w:ilvl w:val="0"/>
          <w:numId w:val="23"/>
        </w:numPr>
        <w:shd w:val="clear" w:color="auto" w:fill="FFFFFF"/>
        <w:outlineLvl w:val="1"/>
        <w:rPr>
          <w:rFonts w:asciiTheme="minorHAnsi" w:hAnsiTheme="minorHAnsi" w:cstheme="minorHAnsi"/>
          <w:b/>
          <w:bCs/>
          <w:i/>
          <w:iCs/>
          <w:color w:val="333333"/>
        </w:rPr>
      </w:pPr>
      <w:r w:rsidRPr="004F0B71">
        <w:rPr>
          <w:rFonts w:asciiTheme="minorHAnsi" w:hAnsiTheme="minorHAnsi" w:cstheme="minorHAnsi"/>
          <w:color w:val="333333"/>
          <w:sz w:val="22"/>
          <w:szCs w:val="22"/>
        </w:rPr>
        <w:t>Elever kan søke om å få fritak fra vurdering med karakter i skriftlig sidemål dersom d</w:t>
      </w:r>
      <w:r>
        <w:rPr>
          <w:rFonts w:asciiTheme="minorHAnsi" w:hAnsiTheme="minorHAnsi" w:cstheme="minorHAnsi"/>
          <w:color w:val="333333"/>
          <w:sz w:val="22"/>
          <w:szCs w:val="22"/>
        </w:rPr>
        <w:t>e:</w:t>
      </w:r>
    </w:p>
    <w:tbl>
      <w:tblPr>
        <w:tblW w:w="13410" w:type="dxa"/>
        <w:tblInd w:w="67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12750"/>
      </w:tblGrid>
      <w:tr w:rsidR="00FD7136" w:rsidRPr="0055203B" w14:paraId="7E20177C" w14:textId="77777777" w:rsidTr="006748AA">
        <w:tc>
          <w:tcPr>
            <w:tcW w:w="660" w:type="dxa"/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C0B29E1" w14:textId="77777777" w:rsidR="00FD7136" w:rsidRPr="0055203B" w:rsidRDefault="00FD7136" w:rsidP="006748AA">
            <w:pPr>
              <w:jc w:val="righ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55203B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a.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039F502" w14:textId="77777777" w:rsidR="00635C96" w:rsidRDefault="00FD7136" w:rsidP="006748AA">
            <w:pPr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55203B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har problem med å lære begge målformene på grunn av dokumentert sjukdom, skade eller </w:t>
            </w:r>
          </w:p>
          <w:p w14:paraId="33527A06" w14:textId="2D026719" w:rsidR="00FD7136" w:rsidRPr="0055203B" w:rsidRDefault="00FD7136" w:rsidP="006748AA">
            <w:pPr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55203B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dysfunksjon</w:t>
            </w:r>
          </w:p>
        </w:tc>
      </w:tr>
    </w:tbl>
    <w:p w14:paraId="3031F20C" w14:textId="77777777" w:rsidR="00FD7136" w:rsidRPr="0055203B" w:rsidRDefault="00FD7136" w:rsidP="00E13FCB">
      <w:pPr>
        <w:rPr>
          <w:rFonts w:asciiTheme="minorHAnsi" w:hAnsiTheme="minorHAnsi" w:cstheme="minorHAnsi"/>
          <w:vanish/>
          <w:sz w:val="22"/>
          <w:szCs w:val="22"/>
        </w:rPr>
      </w:pPr>
    </w:p>
    <w:tbl>
      <w:tblPr>
        <w:tblW w:w="13410" w:type="dxa"/>
        <w:tblInd w:w="67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12750"/>
      </w:tblGrid>
      <w:tr w:rsidR="00FD7136" w:rsidRPr="0055203B" w14:paraId="0D06DB9C" w14:textId="77777777" w:rsidTr="006748AA">
        <w:tc>
          <w:tcPr>
            <w:tcW w:w="660" w:type="dxa"/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71F95E6" w14:textId="77777777" w:rsidR="00FD7136" w:rsidRPr="0055203B" w:rsidRDefault="00FD7136" w:rsidP="006748AA">
            <w:pPr>
              <w:jc w:val="righ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55203B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b.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1C63C5E" w14:textId="77777777" w:rsidR="00FD7136" w:rsidRPr="0055203B" w:rsidRDefault="00FD7136" w:rsidP="006748AA">
            <w:pPr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55203B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ikke har gått i norsk grunnskole på ungdomstrinnet</w:t>
            </w:r>
          </w:p>
        </w:tc>
      </w:tr>
    </w:tbl>
    <w:p w14:paraId="5B23B401" w14:textId="77777777" w:rsidR="00FD7136" w:rsidRPr="0055203B" w:rsidRDefault="00FD7136" w:rsidP="00E13FCB">
      <w:pPr>
        <w:rPr>
          <w:rFonts w:asciiTheme="minorHAnsi" w:hAnsiTheme="minorHAnsi" w:cstheme="minorHAnsi"/>
          <w:vanish/>
          <w:sz w:val="22"/>
          <w:szCs w:val="22"/>
        </w:rPr>
      </w:pPr>
    </w:p>
    <w:tbl>
      <w:tblPr>
        <w:tblW w:w="13410" w:type="dxa"/>
        <w:tblInd w:w="67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12750"/>
      </w:tblGrid>
      <w:tr w:rsidR="00FD7136" w:rsidRPr="0055203B" w14:paraId="1BB998F8" w14:textId="77777777" w:rsidTr="006748AA">
        <w:tc>
          <w:tcPr>
            <w:tcW w:w="660" w:type="dxa"/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3BD7D62" w14:textId="77777777" w:rsidR="00FD7136" w:rsidRPr="0055203B" w:rsidRDefault="00FD7136" w:rsidP="006748AA">
            <w:pPr>
              <w:jc w:val="righ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55203B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c.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77FC51D" w14:textId="77777777" w:rsidR="00FD7136" w:rsidRPr="0055203B" w:rsidRDefault="00FD7136" w:rsidP="006748AA">
            <w:pPr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55203B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i løpet av ungdomstrinnet eller videregående opplæring har hatt rett til særskilt språkopplæring</w:t>
            </w:r>
          </w:p>
        </w:tc>
      </w:tr>
    </w:tbl>
    <w:p w14:paraId="3A2E14BF" w14:textId="77777777" w:rsidR="00FD7136" w:rsidRPr="0055203B" w:rsidRDefault="00FD7136" w:rsidP="00E13FCB">
      <w:pPr>
        <w:rPr>
          <w:rFonts w:asciiTheme="minorHAnsi" w:hAnsiTheme="minorHAnsi" w:cstheme="minorHAnsi"/>
          <w:vanish/>
          <w:sz w:val="22"/>
          <w:szCs w:val="22"/>
        </w:rPr>
      </w:pPr>
    </w:p>
    <w:tbl>
      <w:tblPr>
        <w:tblW w:w="13410" w:type="dxa"/>
        <w:tblInd w:w="67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12750"/>
      </w:tblGrid>
      <w:tr w:rsidR="00FD7136" w:rsidRPr="0055203B" w14:paraId="0ECF81CF" w14:textId="77777777" w:rsidTr="006748AA">
        <w:tc>
          <w:tcPr>
            <w:tcW w:w="660" w:type="dxa"/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4DEB523" w14:textId="77777777" w:rsidR="00FD7136" w:rsidRPr="0055203B" w:rsidRDefault="00FD7136" w:rsidP="006748AA">
            <w:pPr>
              <w:jc w:val="righ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55203B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d.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3BE0C03" w14:textId="77777777" w:rsidR="00635C96" w:rsidRDefault="00FD7136" w:rsidP="006748AA">
            <w:pPr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55203B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i løpet av ungdomstrinnet eller videregående opplæring har gått i internasjonal eller </w:t>
            </w:r>
          </w:p>
          <w:p w14:paraId="3ED7B9B6" w14:textId="304BA22A" w:rsidR="00FD7136" w:rsidRPr="00E874DC" w:rsidRDefault="00FD7136" w:rsidP="006748AA">
            <w:pPr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55203B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utenlandsk skole </w:t>
            </w:r>
          </w:p>
          <w:p w14:paraId="30B44533" w14:textId="7251E0D9" w:rsidR="00FD7136" w:rsidRPr="0055203B" w:rsidRDefault="00FD7136" w:rsidP="006748AA">
            <w:pPr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55203B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i Norge som er godkjent for å ikke gi vurdering med karakter i sidemål</w:t>
            </w:r>
            <w:r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.</w:t>
            </w:r>
          </w:p>
        </w:tc>
      </w:tr>
    </w:tbl>
    <w:p w14:paraId="49B3923A" w14:textId="77777777" w:rsidR="00FD7136" w:rsidRPr="00E874DC" w:rsidRDefault="00FD7136" w:rsidP="00FD7136">
      <w:pPr>
        <w:shd w:val="clear" w:color="auto" w:fill="FFFFFF"/>
        <w:outlineLvl w:val="2"/>
        <w:rPr>
          <w:rFonts w:asciiTheme="minorHAnsi" w:hAnsiTheme="minorHAnsi" w:cstheme="minorHAnsi"/>
          <w:b/>
          <w:bCs/>
          <w:color w:val="303030"/>
          <w:sz w:val="22"/>
          <w:szCs w:val="22"/>
          <w:u w:val="single"/>
        </w:rPr>
      </w:pPr>
    </w:p>
    <w:p w14:paraId="08FDA579" w14:textId="77777777" w:rsidR="00FD7136" w:rsidRPr="00E874DC" w:rsidRDefault="00FD7136" w:rsidP="00FD7136">
      <w:pPr>
        <w:shd w:val="clear" w:color="auto" w:fill="FFFFFF"/>
        <w:outlineLvl w:val="2"/>
        <w:rPr>
          <w:rFonts w:asciiTheme="minorHAnsi" w:hAnsiTheme="minorHAnsi" w:cstheme="minorHAnsi"/>
          <w:b/>
          <w:bCs/>
          <w:color w:val="303030"/>
          <w:sz w:val="22"/>
          <w:szCs w:val="22"/>
          <w:u w:val="single"/>
        </w:rPr>
      </w:pPr>
      <w:r w:rsidRPr="00CC49F7">
        <w:rPr>
          <w:rFonts w:asciiTheme="minorHAnsi" w:hAnsiTheme="minorHAnsi" w:cstheme="minorHAnsi"/>
          <w:b/>
          <w:bCs/>
          <w:color w:val="303030"/>
          <w:sz w:val="22"/>
          <w:szCs w:val="22"/>
          <w:u w:val="single"/>
        </w:rPr>
        <w:t>Kroppsøvingsfaget</w:t>
      </w:r>
    </w:p>
    <w:p w14:paraId="05C1C3BD" w14:textId="199FF003" w:rsidR="00FD7136" w:rsidRPr="00CC49F7" w:rsidRDefault="00FD7136" w:rsidP="00FD7136">
      <w:pPr>
        <w:shd w:val="clear" w:color="auto" w:fill="FFFFFF"/>
        <w:spacing w:after="150"/>
        <w:outlineLvl w:val="3"/>
        <w:rPr>
          <w:rFonts w:asciiTheme="minorHAnsi" w:hAnsiTheme="minorHAnsi" w:cstheme="minorHAnsi"/>
          <w:b/>
          <w:bCs/>
          <w:color w:val="333333"/>
        </w:rPr>
      </w:pPr>
      <w:r w:rsidRPr="00593CA8">
        <w:rPr>
          <w:rFonts w:asciiTheme="minorHAnsi" w:hAnsiTheme="minorHAnsi" w:cstheme="minorHAnsi"/>
          <w:b/>
          <w:bCs/>
          <w:color w:val="333333"/>
        </w:rPr>
        <w:t>§ 3-20.</w:t>
      </w:r>
      <w:r w:rsidRPr="00593CA8">
        <w:rPr>
          <w:rFonts w:asciiTheme="minorHAnsi" w:hAnsiTheme="minorHAnsi" w:cstheme="minorHAnsi"/>
          <w:b/>
          <w:bCs/>
          <w:i/>
          <w:iCs/>
          <w:color w:val="333333"/>
        </w:rPr>
        <w:t xml:space="preserve">Fritak </w:t>
      </w:r>
      <w:r w:rsidR="00E30EF4" w:rsidRPr="00593CA8">
        <w:rPr>
          <w:rFonts w:asciiTheme="minorHAnsi" w:hAnsiTheme="minorHAnsi" w:cstheme="minorHAnsi"/>
          <w:b/>
          <w:bCs/>
          <w:i/>
          <w:iCs/>
          <w:color w:val="333333"/>
        </w:rPr>
        <w:t>fra</w:t>
      </w:r>
      <w:r w:rsidRPr="00593CA8">
        <w:rPr>
          <w:rFonts w:asciiTheme="minorHAnsi" w:hAnsiTheme="minorHAnsi" w:cstheme="minorHAnsi"/>
          <w:b/>
          <w:bCs/>
          <w:i/>
          <w:iCs/>
          <w:color w:val="333333"/>
        </w:rPr>
        <w:t xml:space="preserve"> vurdering med karakter i kroppsøving</w:t>
      </w:r>
    </w:p>
    <w:p w14:paraId="757EE6A6" w14:textId="46A866A0" w:rsidR="00FD7136" w:rsidRPr="00136DEF" w:rsidRDefault="00FD7136" w:rsidP="00FD7136">
      <w:pPr>
        <w:pStyle w:val="Listeavsnitt"/>
        <w:numPr>
          <w:ilvl w:val="0"/>
          <w:numId w:val="22"/>
        </w:numPr>
        <w:shd w:val="clear" w:color="auto" w:fill="FFFFFF"/>
        <w:spacing w:before="240"/>
        <w:rPr>
          <w:rFonts w:asciiTheme="minorHAnsi" w:hAnsiTheme="minorHAnsi" w:cstheme="minorHAnsi"/>
          <w:color w:val="303030"/>
          <w:sz w:val="22"/>
          <w:szCs w:val="22"/>
        </w:rPr>
      </w:pPr>
      <w:r w:rsidRPr="00E874DC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Elever som ikke kan følg</w:t>
      </w:r>
      <w:r w:rsidR="00E30EF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e</w:t>
      </w:r>
      <w:r w:rsidRPr="00E874DC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opplæring</w:t>
      </w:r>
      <w:r w:rsidR="00E30EF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en</w:t>
      </w:r>
      <w:r w:rsidRPr="00E874DC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i kroppsøvingsfaget, skal få tilrettelag</w:t>
      </w:r>
      <w:r w:rsidR="00E30EF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t</w:t>
      </w:r>
      <w:r w:rsidRPr="00E874DC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opplæring så langt dette er m</w:t>
      </w:r>
      <w: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ulig</w:t>
      </w:r>
      <w:r w:rsidRPr="00E874DC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for eleven. Elever kan søke rektor om fritak fra vurdering med karakter i faget når den tilrettelag</w:t>
      </w:r>
      <w:r w:rsidR="0065563A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te</w:t>
      </w:r>
      <w:r w:rsidRPr="00E874DC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opplæringa eleven får, ikke kan vurderes med karakter.</w:t>
      </w:r>
    </w:p>
    <w:p w14:paraId="206368F7" w14:textId="77777777" w:rsidR="00FD7136" w:rsidRDefault="00FD7136" w:rsidP="00FD7136">
      <w:pPr>
        <w:shd w:val="clear" w:color="auto" w:fill="FFFFFF"/>
        <w:spacing w:before="150" w:after="150"/>
        <w:outlineLvl w:val="3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</w:p>
    <w:p w14:paraId="546DF902" w14:textId="7C0DCBA9" w:rsidR="005E05DD" w:rsidRPr="00E874DC" w:rsidRDefault="00516792" w:rsidP="00FD7136">
      <w:pPr>
        <w:shd w:val="clear" w:color="auto" w:fill="FFFFFF"/>
        <w:spacing w:before="150" w:after="150"/>
        <w:outlineLvl w:val="3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hyperlink r:id="rId10" w:history="1">
        <w:r w:rsidR="005E05DD" w:rsidRPr="00F62550">
          <w:rPr>
            <w:rStyle w:val="Hyperkobling"/>
            <w:rFonts w:asciiTheme="minorHAnsi" w:hAnsiTheme="minorHAnsi" w:cstheme="minorHAnsi"/>
            <w:sz w:val="22"/>
            <w:szCs w:val="22"/>
            <w:shd w:val="clear" w:color="auto" w:fill="FFFFFF"/>
          </w:rPr>
          <w:t>https://www.udir.no/regelverk-og-tilsyn/skole-og-opplaring/saksbehandling/fritak/fritak-fra-vurdering-med-karakter/</w:t>
        </w:r>
      </w:hyperlink>
    </w:p>
    <w:p w14:paraId="49228EE8" w14:textId="77777777" w:rsidR="00FD7136" w:rsidRPr="00E874DC" w:rsidRDefault="00FD7136" w:rsidP="00FD7136">
      <w:pPr>
        <w:shd w:val="clear" w:color="auto" w:fill="FFFFFF"/>
        <w:spacing w:before="150" w:after="150"/>
        <w:outlineLvl w:val="3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</w:p>
    <w:p w14:paraId="55432A7E" w14:textId="77777777" w:rsidR="00FD7136" w:rsidRPr="00E874DC" w:rsidRDefault="00FD7136" w:rsidP="00FD7136">
      <w:pPr>
        <w:shd w:val="clear" w:color="auto" w:fill="FFFFFF"/>
        <w:spacing w:before="150" w:after="150"/>
        <w:outlineLvl w:val="3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</w:p>
    <w:p w14:paraId="0CC1FFCA" w14:textId="77777777" w:rsidR="00FD7136" w:rsidRPr="00E874DC" w:rsidRDefault="00FD7136" w:rsidP="00FD7136">
      <w:pPr>
        <w:rPr>
          <w:rFonts w:asciiTheme="minorHAnsi" w:hAnsiTheme="minorHAnsi" w:cstheme="minorHAnsi"/>
          <w:b/>
          <w:sz w:val="22"/>
          <w:szCs w:val="22"/>
        </w:rPr>
      </w:pPr>
    </w:p>
    <w:p w14:paraId="097E9DF6" w14:textId="0CA80309" w:rsidR="00FD7136" w:rsidRDefault="00FD7136" w:rsidP="00FD7136">
      <w:pPr>
        <w:rPr>
          <w:rFonts w:asciiTheme="minorHAnsi" w:hAnsiTheme="minorHAnsi" w:cstheme="minorHAnsi"/>
          <w:b/>
          <w:sz w:val="22"/>
          <w:szCs w:val="22"/>
        </w:rPr>
      </w:pPr>
    </w:p>
    <w:p w14:paraId="24892924" w14:textId="3CFC1EBF" w:rsidR="00D17C9B" w:rsidRDefault="00D17C9B" w:rsidP="00FD7136">
      <w:pPr>
        <w:rPr>
          <w:rFonts w:asciiTheme="minorHAnsi" w:hAnsiTheme="minorHAnsi" w:cstheme="minorHAnsi"/>
          <w:b/>
          <w:sz w:val="22"/>
          <w:szCs w:val="22"/>
        </w:rPr>
      </w:pPr>
    </w:p>
    <w:p w14:paraId="2F3468F8" w14:textId="77777777" w:rsidR="00D17C9B" w:rsidRPr="00E874DC" w:rsidRDefault="00D17C9B" w:rsidP="00FD7136">
      <w:pPr>
        <w:rPr>
          <w:rFonts w:asciiTheme="minorHAnsi" w:hAnsiTheme="minorHAnsi" w:cstheme="minorHAnsi"/>
          <w:b/>
          <w:sz w:val="22"/>
          <w:szCs w:val="22"/>
        </w:rPr>
      </w:pPr>
    </w:p>
    <w:p w14:paraId="597E94F9" w14:textId="77777777" w:rsidR="00FD7136" w:rsidRPr="00E874DC" w:rsidRDefault="00FD7136" w:rsidP="00FD7136">
      <w:pPr>
        <w:rPr>
          <w:rFonts w:asciiTheme="minorHAnsi" w:hAnsiTheme="minorHAnsi" w:cstheme="minorHAnsi"/>
          <w:b/>
          <w:sz w:val="22"/>
          <w:szCs w:val="22"/>
        </w:rPr>
      </w:pPr>
    </w:p>
    <w:p w14:paraId="3E48E933" w14:textId="77777777" w:rsidR="00D17C9B" w:rsidRDefault="00FD7136" w:rsidP="00FD7136">
      <w:pPr>
        <w:rPr>
          <w:rFonts w:asciiTheme="minorHAnsi" w:hAnsiTheme="minorHAnsi" w:cstheme="minorHAnsi"/>
          <w:b/>
          <w:sz w:val="22"/>
          <w:szCs w:val="22"/>
        </w:rPr>
      </w:pPr>
      <w:r w:rsidRPr="00E874DC">
        <w:rPr>
          <w:rFonts w:asciiTheme="minorHAnsi" w:hAnsiTheme="minorHAnsi" w:cstheme="minorHAnsi"/>
          <w:b/>
          <w:sz w:val="22"/>
          <w:szCs w:val="22"/>
        </w:rPr>
        <w:t xml:space="preserve">________________________________________født ____________ </w:t>
      </w:r>
      <w:r>
        <w:rPr>
          <w:rFonts w:asciiTheme="minorHAnsi" w:hAnsiTheme="minorHAnsi" w:cstheme="minorHAnsi"/>
          <w:b/>
          <w:sz w:val="22"/>
          <w:szCs w:val="22"/>
        </w:rPr>
        <w:t xml:space="preserve">søkes </w:t>
      </w:r>
      <w:r w:rsidRPr="00E874DC">
        <w:rPr>
          <w:rFonts w:asciiTheme="minorHAnsi" w:hAnsiTheme="minorHAnsi" w:cstheme="minorHAnsi"/>
          <w:b/>
          <w:sz w:val="22"/>
          <w:szCs w:val="22"/>
        </w:rPr>
        <w:t xml:space="preserve">fritatt fra vurdering med </w:t>
      </w:r>
    </w:p>
    <w:p w14:paraId="0E53C106" w14:textId="77777777" w:rsidR="00D17C9B" w:rsidRDefault="00D17C9B" w:rsidP="00FD7136">
      <w:pPr>
        <w:rPr>
          <w:rFonts w:asciiTheme="minorHAnsi" w:hAnsiTheme="minorHAnsi" w:cstheme="minorHAnsi"/>
          <w:b/>
          <w:sz w:val="22"/>
          <w:szCs w:val="22"/>
        </w:rPr>
      </w:pPr>
    </w:p>
    <w:p w14:paraId="6825ED8B" w14:textId="0E272219" w:rsidR="00FD7136" w:rsidRPr="00E874DC" w:rsidRDefault="00FD7136" w:rsidP="00FD7136">
      <w:pPr>
        <w:rPr>
          <w:rFonts w:asciiTheme="minorHAnsi" w:hAnsiTheme="minorHAnsi" w:cstheme="minorHAnsi"/>
          <w:b/>
          <w:sz w:val="22"/>
          <w:szCs w:val="22"/>
        </w:rPr>
      </w:pPr>
      <w:r w:rsidRPr="00E874DC">
        <w:rPr>
          <w:rFonts w:asciiTheme="minorHAnsi" w:hAnsiTheme="minorHAnsi" w:cstheme="minorHAnsi"/>
          <w:b/>
          <w:sz w:val="22"/>
          <w:szCs w:val="22"/>
        </w:rPr>
        <w:t>karakter. Jeg er kjent med konsekvensene med et fritak.</w:t>
      </w:r>
    </w:p>
    <w:p w14:paraId="1216EC94" w14:textId="77777777" w:rsidR="00FD7136" w:rsidRPr="00E874DC" w:rsidRDefault="00FD7136" w:rsidP="00FD7136">
      <w:pPr>
        <w:rPr>
          <w:rFonts w:asciiTheme="minorHAnsi" w:hAnsiTheme="minorHAnsi" w:cstheme="minorHAnsi"/>
          <w:b/>
          <w:sz w:val="22"/>
          <w:szCs w:val="22"/>
        </w:rPr>
      </w:pPr>
    </w:p>
    <w:p w14:paraId="0164788B" w14:textId="77777777" w:rsidR="006D7931" w:rsidRDefault="006D7931" w:rsidP="00FD7136">
      <w:pPr>
        <w:rPr>
          <w:rFonts w:asciiTheme="minorHAnsi" w:hAnsiTheme="minorHAnsi" w:cstheme="minorHAnsi"/>
          <w:b/>
          <w:sz w:val="22"/>
          <w:szCs w:val="22"/>
        </w:rPr>
      </w:pPr>
    </w:p>
    <w:p w14:paraId="147E9FA4" w14:textId="198C14BB" w:rsidR="00FD7136" w:rsidRPr="00E874DC" w:rsidRDefault="00FD7136" w:rsidP="00FD7136">
      <w:pPr>
        <w:rPr>
          <w:rFonts w:asciiTheme="minorHAnsi" w:hAnsiTheme="minorHAnsi" w:cstheme="minorHAnsi"/>
          <w:b/>
          <w:sz w:val="22"/>
          <w:szCs w:val="22"/>
        </w:rPr>
      </w:pPr>
      <w:r w:rsidRPr="00E874DC">
        <w:rPr>
          <w:rFonts w:asciiTheme="minorHAnsi" w:hAnsiTheme="minorHAnsi" w:cstheme="minorHAnsi"/>
          <w:b/>
          <w:sz w:val="22"/>
          <w:szCs w:val="22"/>
        </w:rPr>
        <w:t>Fritak gjelder følgende fag: ________________________________________________________</w:t>
      </w:r>
    </w:p>
    <w:p w14:paraId="58BF210E" w14:textId="77777777" w:rsidR="00FD7136" w:rsidRPr="00E874DC" w:rsidRDefault="00FD7136" w:rsidP="00FD7136">
      <w:pPr>
        <w:rPr>
          <w:rFonts w:asciiTheme="minorHAnsi" w:hAnsiTheme="minorHAnsi" w:cstheme="minorHAnsi"/>
          <w:b/>
          <w:sz w:val="22"/>
          <w:szCs w:val="22"/>
        </w:rPr>
      </w:pPr>
    </w:p>
    <w:p w14:paraId="1322C44D" w14:textId="77777777" w:rsidR="00FD7136" w:rsidRPr="00E874DC" w:rsidRDefault="00FD7136" w:rsidP="00FD7136">
      <w:pPr>
        <w:rPr>
          <w:rFonts w:asciiTheme="minorHAnsi" w:hAnsiTheme="minorHAnsi" w:cstheme="minorHAnsi"/>
          <w:b/>
          <w:sz w:val="22"/>
          <w:szCs w:val="22"/>
        </w:rPr>
      </w:pPr>
    </w:p>
    <w:p w14:paraId="37D18C20" w14:textId="77777777" w:rsidR="00FD7136" w:rsidRPr="00E874DC" w:rsidRDefault="00FD7136" w:rsidP="00FD7136">
      <w:pPr>
        <w:rPr>
          <w:rFonts w:asciiTheme="minorHAnsi" w:hAnsiTheme="minorHAnsi" w:cstheme="minorHAnsi"/>
          <w:b/>
          <w:sz w:val="22"/>
          <w:szCs w:val="22"/>
        </w:rPr>
      </w:pPr>
    </w:p>
    <w:p w14:paraId="6DD960F0" w14:textId="77777777" w:rsidR="00F678F2" w:rsidRDefault="00F678F2" w:rsidP="00FD7136">
      <w:pPr>
        <w:rPr>
          <w:rFonts w:asciiTheme="minorHAnsi" w:hAnsiTheme="minorHAnsi" w:cstheme="minorHAnsi"/>
          <w:b/>
          <w:sz w:val="22"/>
          <w:szCs w:val="22"/>
        </w:rPr>
      </w:pPr>
    </w:p>
    <w:p w14:paraId="18561488" w14:textId="77777777" w:rsidR="00F678F2" w:rsidRDefault="00F678F2" w:rsidP="00FD7136">
      <w:pPr>
        <w:rPr>
          <w:rFonts w:asciiTheme="minorHAnsi" w:hAnsiTheme="minorHAnsi" w:cstheme="minorHAnsi"/>
          <w:b/>
          <w:sz w:val="22"/>
          <w:szCs w:val="22"/>
        </w:rPr>
      </w:pPr>
    </w:p>
    <w:p w14:paraId="7CF96C68" w14:textId="4768BE37" w:rsidR="00FD7136" w:rsidRPr="00E874DC" w:rsidRDefault="00FD7136" w:rsidP="00FD7136">
      <w:pPr>
        <w:rPr>
          <w:rFonts w:asciiTheme="minorHAnsi" w:hAnsiTheme="minorHAnsi" w:cstheme="minorHAnsi"/>
          <w:b/>
          <w:sz w:val="22"/>
          <w:szCs w:val="22"/>
        </w:rPr>
      </w:pPr>
      <w:r w:rsidRPr="00E874DC">
        <w:rPr>
          <w:rFonts w:asciiTheme="minorHAnsi" w:hAnsiTheme="minorHAnsi" w:cstheme="minorHAnsi"/>
          <w:b/>
          <w:sz w:val="22"/>
          <w:szCs w:val="22"/>
        </w:rPr>
        <w:t>________________________________</w:t>
      </w:r>
      <w:r w:rsidR="00F678F2">
        <w:rPr>
          <w:rFonts w:asciiTheme="minorHAnsi" w:hAnsiTheme="minorHAnsi" w:cstheme="minorHAnsi"/>
          <w:b/>
          <w:sz w:val="22"/>
          <w:szCs w:val="22"/>
        </w:rPr>
        <w:t>_______________________________________________</w:t>
      </w:r>
    </w:p>
    <w:p w14:paraId="250D9B83" w14:textId="40E339DF" w:rsidR="00F678F2" w:rsidRPr="00E874DC" w:rsidRDefault="00FD7136" w:rsidP="00F678F2">
      <w:pPr>
        <w:rPr>
          <w:rFonts w:asciiTheme="minorHAnsi" w:hAnsiTheme="minorHAnsi" w:cstheme="minorHAnsi"/>
          <w:b/>
          <w:sz w:val="22"/>
          <w:szCs w:val="22"/>
        </w:rPr>
      </w:pPr>
      <w:r w:rsidRPr="00E874DC">
        <w:rPr>
          <w:rFonts w:asciiTheme="minorHAnsi" w:hAnsiTheme="minorHAnsi" w:cstheme="minorHAnsi"/>
          <w:b/>
          <w:sz w:val="22"/>
          <w:szCs w:val="22"/>
        </w:rPr>
        <w:t xml:space="preserve">Underskrift/dato </w:t>
      </w:r>
      <w:r w:rsidR="00F678F2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</w:t>
      </w:r>
      <w:r w:rsidR="00F678F2" w:rsidRPr="00E874DC">
        <w:rPr>
          <w:rFonts w:asciiTheme="minorHAnsi" w:hAnsiTheme="minorHAnsi" w:cstheme="minorHAnsi"/>
          <w:b/>
          <w:sz w:val="22"/>
          <w:szCs w:val="22"/>
        </w:rPr>
        <w:t>Foresatte</w:t>
      </w:r>
    </w:p>
    <w:p w14:paraId="07C0C83F" w14:textId="1613A99D" w:rsidR="00FD7136" w:rsidRPr="00E874DC" w:rsidRDefault="00FD7136" w:rsidP="00FD7136">
      <w:pPr>
        <w:rPr>
          <w:rFonts w:asciiTheme="minorHAnsi" w:hAnsiTheme="minorHAnsi" w:cstheme="minorHAnsi"/>
          <w:b/>
          <w:sz w:val="22"/>
          <w:szCs w:val="22"/>
        </w:rPr>
      </w:pPr>
    </w:p>
    <w:p w14:paraId="5E8591D1" w14:textId="77777777" w:rsidR="00FD7136" w:rsidRPr="00E874DC" w:rsidRDefault="00FD7136" w:rsidP="00FD7136">
      <w:pPr>
        <w:rPr>
          <w:rFonts w:asciiTheme="minorHAnsi" w:hAnsiTheme="minorHAnsi" w:cstheme="minorHAnsi"/>
          <w:b/>
          <w:sz w:val="22"/>
          <w:szCs w:val="22"/>
        </w:rPr>
      </w:pPr>
    </w:p>
    <w:p w14:paraId="0C5B13AB" w14:textId="0AC97A6A" w:rsidR="00FD7136" w:rsidRDefault="00FD7136" w:rsidP="00FD7136">
      <w:pPr>
        <w:rPr>
          <w:rFonts w:asciiTheme="minorHAnsi" w:hAnsiTheme="minorHAnsi" w:cstheme="minorHAnsi"/>
          <w:sz w:val="22"/>
          <w:szCs w:val="22"/>
        </w:rPr>
      </w:pPr>
    </w:p>
    <w:p w14:paraId="6E69EC2D" w14:textId="709678F9" w:rsidR="006D7931" w:rsidRDefault="006D7931" w:rsidP="00FD7136">
      <w:pPr>
        <w:rPr>
          <w:rFonts w:asciiTheme="minorHAnsi" w:hAnsiTheme="minorHAnsi" w:cstheme="minorHAnsi"/>
          <w:sz w:val="22"/>
          <w:szCs w:val="22"/>
        </w:rPr>
      </w:pPr>
    </w:p>
    <w:p w14:paraId="57ABE7C2" w14:textId="78E6EEB1" w:rsidR="006D7931" w:rsidRDefault="006D7931" w:rsidP="00FD7136">
      <w:pPr>
        <w:rPr>
          <w:rFonts w:asciiTheme="minorHAnsi" w:hAnsiTheme="minorHAnsi" w:cstheme="minorHAnsi"/>
          <w:sz w:val="22"/>
          <w:szCs w:val="22"/>
        </w:rPr>
      </w:pPr>
    </w:p>
    <w:p w14:paraId="4E5FE7BF" w14:textId="504A7682" w:rsidR="006D7931" w:rsidRDefault="006D7931" w:rsidP="00FD7136">
      <w:pPr>
        <w:rPr>
          <w:rFonts w:asciiTheme="minorHAnsi" w:hAnsiTheme="minorHAnsi" w:cstheme="minorHAnsi"/>
          <w:sz w:val="22"/>
          <w:szCs w:val="22"/>
        </w:rPr>
      </w:pPr>
    </w:p>
    <w:p w14:paraId="53B13730" w14:textId="509EFDBC" w:rsidR="006D7931" w:rsidRDefault="006D7931" w:rsidP="00FD7136">
      <w:pPr>
        <w:rPr>
          <w:rFonts w:asciiTheme="minorHAnsi" w:hAnsiTheme="minorHAnsi" w:cstheme="minorHAnsi"/>
          <w:sz w:val="22"/>
          <w:szCs w:val="22"/>
        </w:rPr>
      </w:pPr>
    </w:p>
    <w:p w14:paraId="7E78F234" w14:textId="00F0BE17" w:rsidR="006D7931" w:rsidRDefault="006D7931" w:rsidP="00FD7136">
      <w:pPr>
        <w:rPr>
          <w:rFonts w:asciiTheme="minorHAnsi" w:hAnsiTheme="minorHAnsi" w:cstheme="minorHAnsi"/>
          <w:sz w:val="22"/>
          <w:szCs w:val="22"/>
        </w:rPr>
      </w:pPr>
    </w:p>
    <w:p w14:paraId="2EB91BF3" w14:textId="0E71F779" w:rsidR="006D7931" w:rsidRDefault="006D7931" w:rsidP="00FD7136">
      <w:pPr>
        <w:rPr>
          <w:rFonts w:asciiTheme="minorHAnsi" w:hAnsiTheme="minorHAnsi" w:cstheme="minorHAnsi"/>
          <w:sz w:val="22"/>
          <w:szCs w:val="22"/>
        </w:rPr>
      </w:pPr>
    </w:p>
    <w:p w14:paraId="452F92CB" w14:textId="77777777" w:rsidR="006D7931" w:rsidRPr="00E874DC" w:rsidRDefault="006D7931" w:rsidP="00FD7136">
      <w:pPr>
        <w:rPr>
          <w:rFonts w:asciiTheme="minorHAnsi" w:hAnsiTheme="minorHAnsi" w:cstheme="minorHAnsi"/>
          <w:sz w:val="22"/>
          <w:szCs w:val="22"/>
        </w:rPr>
      </w:pPr>
    </w:p>
    <w:p w14:paraId="1D0E48D6" w14:textId="77777777" w:rsidR="00FD7136" w:rsidRPr="00E874DC" w:rsidRDefault="00FD7136" w:rsidP="00FD7136">
      <w:pPr>
        <w:rPr>
          <w:rFonts w:asciiTheme="minorHAnsi" w:hAnsiTheme="minorHAnsi" w:cstheme="minorHAnsi"/>
          <w:sz w:val="22"/>
          <w:szCs w:val="22"/>
        </w:rPr>
      </w:pPr>
    </w:p>
    <w:p w14:paraId="480CF8AF" w14:textId="515E038D" w:rsidR="00FD7136" w:rsidRPr="00E874DC" w:rsidRDefault="00FD7136" w:rsidP="00FD7136">
      <w:pPr>
        <w:rPr>
          <w:rFonts w:asciiTheme="minorHAnsi" w:hAnsiTheme="minorHAnsi" w:cstheme="minorHAnsi"/>
          <w:b/>
          <w:sz w:val="22"/>
          <w:szCs w:val="22"/>
        </w:rPr>
      </w:pPr>
      <w:r w:rsidRPr="00E874DC">
        <w:rPr>
          <w:rFonts w:asciiTheme="minorHAnsi" w:hAnsiTheme="minorHAnsi" w:cstheme="minorHAnsi"/>
          <w:b/>
          <w:sz w:val="22"/>
          <w:szCs w:val="22"/>
        </w:rPr>
        <w:t>Søknaden innvilges</w:t>
      </w:r>
      <w:r w:rsidR="006D7931">
        <w:rPr>
          <w:rFonts w:asciiTheme="minorHAnsi" w:hAnsiTheme="minorHAnsi" w:cstheme="minorHAnsi"/>
          <w:b/>
          <w:sz w:val="22"/>
          <w:szCs w:val="22"/>
        </w:rPr>
        <w:t>/innvilges</w:t>
      </w:r>
      <w:r w:rsidRPr="00E874DC">
        <w:rPr>
          <w:rFonts w:asciiTheme="minorHAnsi" w:hAnsiTheme="minorHAnsi" w:cstheme="minorHAnsi"/>
          <w:b/>
          <w:sz w:val="22"/>
          <w:szCs w:val="22"/>
        </w:rPr>
        <w:t xml:space="preserve"> ikke</w:t>
      </w:r>
    </w:p>
    <w:p w14:paraId="34AD1B3B" w14:textId="77777777" w:rsidR="00FD7136" w:rsidRPr="00E874DC" w:rsidRDefault="00FD7136" w:rsidP="00FD7136">
      <w:pPr>
        <w:rPr>
          <w:rFonts w:asciiTheme="minorHAnsi" w:hAnsiTheme="minorHAnsi" w:cstheme="minorHAnsi"/>
          <w:b/>
          <w:sz w:val="22"/>
          <w:szCs w:val="22"/>
        </w:rPr>
      </w:pPr>
    </w:p>
    <w:p w14:paraId="6FFA6F1D" w14:textId="77777777" w:rsidR="00FD7136" w:rsidRPr="00E874DC" w:rsidRDefault="00FD7136" w:rsidP="00FD7136">
      <w:pPr>
        <w:rPr>
          <w:rFonts w:asciiTheme="minorHAnsi" w:hAnsiTheme="minorHAnsi" w:cstheme="minorHAnsi"/>
          <w:b/>
          <w:sz w:val="22"/>
          <w:szCs w:val="22"/>
        </w:rPr>
      </w:pPr>
    </w:p>
    <w:p w14:paraId="75858CB7" w14:textId="77777777" w:rsidR="00FD7136" w:rsidRPr="00E874DC" w:rsidRDefault="00FD7136" w:rsidP="00FD7136">
      <w:pPr>
        <w:rPr>
          <w:rFonts w:asciiTheme="minorHAnsi" w:hAnsiTheme="minorHAnsi" w:cstheme="minorHAnsi"/>
          <w:b/>
          <w:sz w:val="22"/>
          <w:szCs w:val="22"/>
        </w:rPr>
      </w:pPr>
    </w:p>
    <w:p w14:paraId="1F7438F3" w14:textId="77777777" w:rsidR="00FD7136" w:rsidRPr="00E874DC" w:rsidRDefault="00FD7136" w:rsidP="00FD7136">
      <w:pPr>
        <w:rPr>
          <w:rFonts w:asciiTheme="minorHAnsi" w:hAnsiTheme="minorHAnsi" w:cstheme="minorHAnsi"/>
          <w:b/>
          <w:sz w:val="22"/>
          <w:szCs w:val="22"/>
        </w:rPr>
      </w:pPr>
      <w:r w:rsidRPr="00E874DC">
        <w:rPr>
          <w:rFonts w:asciiTheme="minorHAnsi" w:hAnsiTheme="minorHAnsi" w:cstheme="minorHAnsi"/>
          <w:b/>
          <w:sz w:val="22"/>
          <w:szCs w:val="22"/>
        </w:rPr>
        <w:t>________________________________________________________</w:t>
      </w:r>
    </w:p>
    <w:p w14:paraId="48B98E7B" w14:textId="77777777" w:rsidR="00FD7136" w:rsidRPr="00E874DC" w:rsidRDefault="00FD7136" w:rsidP="00FD7136">
      <w:pPr>
        <w:rPr>
          <w:rFonts w:asciiTheme="minorHAnsi" w:hAnsiTheme="minorHAnsi" w:cstheme="minorHAnsi"/>
          <w:b/>
          <w:sz w:val="22"/>
          <w:szCs w:val="22"/>
        </w:rPr>
      </w:pPr>
      <w:r w:rsidRPr="00E874DC">
        <w:rPr>
          <w:rFonts w:asciiTheme="minorHAnsi" w:hAnsiTheme="minorHAnsi" w:cstheme="minorHAnsi"/>
          <w:b/>
          <w:sz w:val="22"/>
          <w:szCs w:val="22"/>
        </w:rPr>
        <w:t>Underskrift/dato</w:t>
      </w:r>
    </w:p>
    <w:p w14:paraId="119BD41C" w14:textId="77777777" w:rsidR="00FD7136" w:rsidRPr="00E874DC" w:rsidRDefault="00FD7136" w:rsidP="00FD7136">
      <w:pPr>
        <w:rPr>
          <w:rFonts w:asciiTheme="minorHAnsi" w:hAnsiTheme="minorHAnsi" w:cstheme="minorHAnsi"/>
          <w:b/>
          <w:sz w:val="22"/>
          <w:szCs w:val="22"/>
        </w:rPr>
      </w:pPr>
      <w:r w:rsidRPr="00E874DC">
        <w:rPr>
          <w:rFonts w:asciiTheme="minorHAnsi" w:hAnsiTheme="minorHAnsi" w:cstheme="minorHAnsi"/>
          <w:b/>
          <w:sz w:val="22"/>
          <w:szCs w:val="22"/>
        </w:rPr>
        <w:t>Rektor</w:t>
      </w:r>
    </w:p>
    <w:p w14:paraId="3287682F" w14:textId="0AB68198" w:rsidR="00FD7136" w:rsidRDefault="00FD7136" w:rsidP="006F02E4"/>
    <w:p w14:paraId="16964AA9" w14:textId="1EBAEFD7" w:rsidR="00E7721D" w:rsidRDefault="00E7721D" w:rsidP="006F02E4"/>
    <w:p w14:paraId="048FD8A9" w14:textId="1D777ECC" w:rsidR="00E7721D" w:rsidRDefault="00E7721D" w:rsidP="006F02E4"/>
    <w:p w14:paraId="0C4822D1" w14:textId="466C6313" w:rsidR="00E7721D" w:rsidRDefault="00E7721D" w:rsidP="006F02E4"/>
    <w:p w14:paraId="47219DC1" w14:textId="6FADC463" w:rsidR="00E7721D" w:rsidRDefault="00E7721D" w:rsidP="006F02E4"/>
    <w:p w14:paraId="7853EA8B" w14:textId="4659DBF1" w:rsidR="00E7721D" w:rsidRDefault="00E7721D" w:rsidP="006F02E4"/>
    <w:p w14:paraId="005799BA" w14:textId="3BB11AA2" w:rsidR="00E7721D" w:rsidRDefault="00E7721D" w:rsidP="006F02E4"/>
    <w:p w14:paraId="14579D2F" w14:textId="0035DE42" w:rsidR="00E7721D" w:rsidRDefault="00E7721D" w:rsidP="006F02E4"/>
    <w:p w14:paraId="2D9C36B6" w14:textId="5CEBA874" w:rsidR="00E7721D" w:rsidRDefault="00E7721D" w:rsidP="006F02E4"/>
    <w:p w14:paraId="57AA452D" w14:textId="3A2CC3C9" w:rsidR="00E7721D" w:rsidRDefault="00E7721D" w:rsidP="006F02E4"/>
    <w:p w14:paraId="625FDA32" w14:textId="1242AAC0" w:rsidR="00E7721D" w:rsidRDefault="00E7721D" w:rsidP="006F02E4"/>
    <w:p w14:paraId="229D4186" w14:textId="05E766E2" w:rsidR="00E7721D" w:rsidRDefault="00E7721D" w:rsidP="006F02E4"/>
    <w:p w14:paraId="19629E3B" w14:textId="775D04C3" w:rsidR="00E7721D" w:rsidRDefault="00E7721D" w:rsidP="006F02E4"/>
    <w:p w14:paraId="468CAA0C" w14:textId="1D6455EB" w:rsidR="00E7721D" w:rsidRDefault="00E7721D" w:rsidP="006F02E4"/>
    <w:p w14:paraId="2D40DDC2" w14:textId="672A0F3E" w:rsidR="00E7721D" w:rsidRPr="006F02E4" w:rsidRDefault="00E7721D" w:rsidP="006F02E4"/>
    <w:sectPr w:rsidR="00E7721D" w:rsidRPr="006F02E4" w:rsidSect="00F174CC">
      <w:headerReference w:type="default" r:id="rId11"/>
      <w:footerReference w:type="default" r:id="rId12"/>
      <w:pgSz w:w="11906" w:h="16838"/>
      <w:pgMar w:top="1418" w:right="1134" w:bottom="1418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CAD48" w14:textId="77777777" w:rsidR="00516792" w:rsidRDefault="00516792">
      <w:r>
        <w:separator/>
      </w:r>
    </w:p>
  </w:endnote>
  <w:endnote w:type="continuationSeparator" w:id="0">
    <w:p w14:paraId="015372C3" w14:textId="77777777" w:rsidR="00516792" w:rsidRDefault="00516792">
      <w:r>
        <w:continuationSeparator/>
      </w:r>
    </w:p>
  </w:endnote>
  <w:endnote w:type="continuationNotice" w:id="1">
    <w:p w14:paraId="676BC331" w14:textId="77777777" w:rsidR="00516792" w:rsidRDefault="005167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3E118" w14:textId="02734FDF" w:rsidR="001A3CD9" w:rsidRDefault="00DA2D40" w:rsidP="007426E8">
    <w:pPr>
      <w:pStyle w:val="Bunntekst"/>
      <w:pBdr>
        <w:top w:val="single" w:sz="4" w:space="1" w:color="auto"/>
      </w:pBdr>
      <w:tabs>
        <w:tab w:val="clear" w:pos="9072"/>
        <w:tab w:val="left" w:pos="1134"/>
        <w:tab w:val="left" w:pos="2268"/>
        <w:tab w:val="left" w:pos="4111"/>
        <w:tab w:val="left" w:pos="4962"/>
        <w:tab w:val="left" w:pos="5670"/>
        <w:tab w:val="left" w:pos="6521"/>
        <w:tab w:val="right" w:pos="8505"/>
        <w:tab w:val="left" w:pos="8647"/>
      </w:tabs>
      <w:ind w:right="-427"/>
    </w:pPr>
    <w:proofErr w:type="gramStart"/>
    <w:r>
      <w:t>Sentralbord :</w:t>
    </w:r>
    <w:proofErr w:type="gramEnd"/>
    <w:r>
      <w:t xml:space="preserve">  75 01 21 70   </w:t>
    </w:r>
    <w:r w:rsidR="0003236C">
      <w:t xml:space="preserve"> Rektor </w:t>
    </w:r>
    <w:r w:rsidR="00CA4F54">
      <w:t>Christina Berg Orvik</w:t>
    </w:r>
    <w:r w:rsidR="00AB3D42">
      <w:t>:</w:t>
    </w:r>
    <w:r w:rsidR="007426E8">
      <w:t xml:space="preserve"> </w:t>
    </w:r>
    <w:r>
      <w:t xml:space="preserve">75 01 21 72 </w:t>
    </w:r>
    <w:proofErr w:type="spellStart"/>
    <w:r w:rsidR="007426E8">
      <w:t>Avd.leder</w:t>
    </w:r>
    <w:proofErr w:type="spellEnd"/>
    <w:r w:rsidR="00CA4F54">
      <w:t xml:space="preserve"> Erlend Schanche</w:t>
    </w:r>
    <w:r w:rsidR="007426E8">
      <w:tab/>
    </w:r>
    <w:r w:rsidR="007426E8">
      <w:tab/>
      <w:t>75 01 21 73</w:t>
    </w:r>
    <w:r>
      <w:tab/>
    </w:r>
  </w:p>
  <w:p w14:paraId="35501E9F" w14:textId="46539896" w:rsidR="001A3CD9" w:rsidRDefault="00DA2D40" w:rsidP="007426E8">
    <w:pPr>
      <w:pStyle w:val="Bunntekst"/>
      <w:tabs>
        <w:tab w:val="left" w:pos="1134"/>
        <w:tab w:val="left" w:pos="2694"/>
        <w:tab w:val="left" w:pos="4111"/>
        <w:tab w:val="left" w:pos="4962"/>
        <w:tab w:val="left" w:pos="5670"/>
        <w:tab w:val="left" w:pos="8505"/>
        <w:tab w:val="left" w:pos="8647"/>
      </w:tabs>
      <w:ind w:right="-568"/>
    </w:pPr>
    <w:proofErr w:type="spellStart"/>
    <w:r>
      <w:t>Telefax</w:t>
    </w:r>
    <w:proofErr w:type="spellEnd"/>
    <w:r>
      <w:t>:</w:t>
    </w:r>
    <w:r>
      <w:tab/>
      <w:t xml:space="preserve">75 01 21 71    </w:t>
    </w:r>
    <w:proofErr w:type="spellStart"/>
    <w:r w:rsidR="007426E8">
      <w:t>Avd.leder</w:t>
    </w:r>
    <w:proofErr w:type="spellEnd"/>
    <w:r w:rsidR="007426E8">
      <w:t xml:space="preserve"> Tone Bruvoll: 75 01 21 75</w:t>
    </w:r>
    <w:r w:rsidR="00607B15">
      <w:tab/>
    </w:r>
    <w:proofErr w:type="spellStart"/>
    <w:r w:rsidR="001A3CD9">
      <w:t>Avd.leder</w:t>
    </w:r>
    <w:proofErr w:type="spellEnd"/>
    <w:r w:rsidR="001A3CD9">
      <w:t xml:space="preserve"> </w:t>
    </w:r>
    <w:r w:rsidR="00CA4F54">
      <w:t>Kari-Anne Rørmark</w:t>
    </w:r>
    <w:r w:rsidR="001A3CD9">
      <w:tab/>
    </w:r>
    <w:r w:rsidR="001A3CD9">
      <w:tab/>
      <w:t>75 01 21 7</w:t>
    </w:r>
    <w:r w:rsidR="00CA4F54">
      <w:t>9</w:t>
    </w:r>
  </w:p>
  <w:p w14:paraId="4E8A1665" w14:textId="2745A6D7" w:rsidR="00DA2D40" w:rsidRDefault="00DA2D40" w:rsidP="007426E8">
    <w:pPr>
      <w:pStyle w:val="Bunntekst"/>
      <w:tabs>
        <w:tab w:val="left" w:pos="1134"/>
        <w:tab w:val="left" w:pos="2694"/>
        <w:tab w:val="left" w:pos="4111"/>
        <w:tab w:val="left" w:pos="4962"/>
        <w:tab w:val="left" w:pos="5670"/>
        <w:tab w:val="left" w:pos="8505"/>
        <w:tab w:val="left" w:pos="8647"/>
      </w:tabs>
      <w:ind w:right="-568"/>
    </w:pPr>
    <w:r>
      <w:t>SFO:</w:t>
    </w:r>
    <w:r>
      <w:tab/>
      <w:t xml:space="preserve">75 01 21 75    </w:t>
    </w:r>
    <w:proofErr w:type="spellStart"/>
    <w:proofErr w:type="gramStart"/>
    <w:r w:rsidR="007426E8">
      <w:t>Hj.side</w:t>
    </w:r>
    <w:proofErr w:type="spellEnd"/>
    <w:proofErr w:type="gramEnd"/>
    <w:r w:rsidR="007426E8">
      <w:t>: salhus-skole.no</w:t>
    </w:r>
    <w:r w:rsidR="007426E8">
      <w:tab/>
    </w:r>
    <w:r w:rsidR="007426E8">
      <w:tab/>
    </w:r>
    <w:r w:rsidR="007426E8">
      <w:tab/>
    </w:r>
    <w:proofErr w:type="spellStart"/>
    <w:r w:rsidR="001A3CD9">
      <w:t>Avd.leder</w:t>
    </w:r>
    <w:proofErr w:type="spellEnd"/>
    <w:r w:rsidR="001A3CD9">
      <w:t xml:space="preserve"> </w:t>
    </w:r>
    <w:r w:rsidR="00CA4F54">
      <w:t>Tina Tolnes</w:t>
    </w:r>
    <w:r w:rsidR="001A3CD9">
      <w:tab/>
    </w:r>
    <w:r w:rsidR="001A3CD9">
      <w:tab/>
      <w:t>75 01 21 78</w:t>
    </w:r>
    <w:r w:rsidR="00A14567">
      <w:tab/>
    </w:r>
  </w:p>
  <w:p w14:paraId="30EA6581" w14:textId="2D17CEA6" w:rsidR="001A3CD9" w:rsidRPr="00E2045B" w:rsidRDefault="00DA2D40" w:rsidP="001A3CD9">
    <w:pPr>
      <w:pStyle w:val="Bunntekst"/>
      <w:tabs>
        <w:tab w:val="left" w:pos="1134"/>
        <w:tab w:val="left" w:pos="2694"/>
        <w:tab w:val="left" w:pos="4962"/>
        <w:tab w:val="left" w:pos="5670"/>
        <w:tab w:val="left" w:pos="8080"/>
      </w:tabs>
      <w:rPr>
        <w:lang w:val="en-US"/>
      </w:rPr>
    </w:pPr>
    <w:r w:rsidRPr="00E2045B">
      <w:rPr>
        <w:lang w:val="en-US"/>
      </w:rPr>
      <w:t xml:space="preserve">E-mail: </w:t>
    </w:r>
    <w:hyperlink r:id="rId1" w:history="1">
      <w:r w:rsidR="00F51B95" w:rsidRPr="00E2045B">
        <w:rPr>
          <w:rStyle w:val="Hyperkobling"/>
          <w:lang w:val="en-US"/>
        </w:rPr>
        <w:t>salhus.skole@bronnoy.kommune.no</w:t>
      </w:r>
    </w:hyperlink>
    <w:r w:rsidR="00607B15" w:rsidRPr="00E2045B">
      <w:rPr>
        <w:lang w:val="en-US"/>
      </w:rPr>
      <w:tab/>
    </w:r>
    <w:r w:rsidR="00607B15" w:rsidRPr="00E2045B">
      <w:rPr>
        <w:lang w:val="en-US"/>
      </w:rPr>
      <w:tab/>
    </w:r>
    <w:r w:rsidR="00AB3D42" w:rsidRPr="00E2045B">
      <w:rPr>
        <w:lang w:val="en-US"/>
      </w:rPr>
      <w:tab/>
    </w:r>
  </w:p>
  <w:p w14:paraId="2303BD94" w14:textId="77777777" w:rsidR="00DA2D40" w:rsidRPr="00E2045B" w:rsidRDefault="00DA2D40" w:rsidP="006D0B62">
    <w:pPr>
      <w:pStyle w:val="Bunntekst"/>
      <w:rPr>
        <w:lang w:val="en-US"/>
      </w:rPr>
    </w:pPr>
  </w:p>
  <w:p w14:paraId="618CA750" w14:textId="77777777" w:rsidR="00DA2D40" w:rsidRPr="00E2045B" w:rsidRDefault="00DA2D40" w:rsidP="006D0B62">
    <w:pPr>
      <w:pStyle w:val="Bunntekst"/>
      <w:tabs>
        <w:tab w:val="clear" w:pos="9072"/>
      </w:tabs>
      <w:rPr>
        <w:lang w:val="en-US"/>
      </w:rPr>
    </w:pPr>
    <w:r w:rsidRPr="00E2045B"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C28C8" w14:textId="77777777" w:rsidR="00516792" w:rsidRDefault="00516792">
      <w:r>
        <w:separator/>
      </w:r>
    </w:p>
  </w:footnote>
  <w:footnote w:type="continuationSeparator" w:id="0">
    <w:p w14:paraId="36971FEE" w14:textId="77777777" w:rsidR="00516792" w:rsidRDefault="00516792">
      <w:r>
        <w:continuationSeparator/>
      </w:r>
    </w:p>
  </w:footnote>
  <w:footnote w:type="continuationNotice" w:id="1">
    <w:p w14:paraId="3AB5F65E" w14:textId="77777777" w:rsidR="00516792" w:rsidRDefault="005167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EE166" w14:textId="09DE0060" w:rsidR="00DA2D40" w:rsidRDefault="001913AA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839407" wp14:editId="1F2A62A4">
              <wp:simplePos x="0" y="0"/>
              <wp:positionH relativeFrom="column">
                <wp:posOffset>800100</wp:posOffset>
              </wp:positionH>
              <wp:positionV relativeFrom="paragraph">
                <wp:posOffset>-6985</wp:posOffset>
              </wp:positionV>
              <wp:extent cx="5486400" cy="806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0" cy="806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336B92" w14:textId="77777777" w:rsidR="00DA2D40" w:rsidRPr="006D0B62" w:rsidRDefault="00DA2D40">
                          <w:pPr>
                            <w:pStyle w:val="Topptekst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b/>
                              <w:sz w:val="28"/>
                            </w:rPr>
                          </w:pPr>
                          <w:r w:rsidRPr="006D0B62">
                            <w:rPr>
                              <w:b/>
                              <w:sz w:val="28"/>
                            </w:rPr>
                            <w:t>Brønnøy kommune</w:t>
                          </w:r>
                        </w:p>
                        <w:p w14:paraId="69B2AD36" w14:textId="77777777" w:rsidR="00DA2D40" w:rsidRPr="006D0B62" w:rsidRDefault="00DA2D40">
                          <w:pPr>
                            <w:pStyle w:val="Topptekst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b/>
                              <w:bCs/>
                            </w:rPr>
                          </w:pPr>
                          <w:r w:rsidRPr="006D0B62">
                            <w:rPr>
                              <w:b/>
                              <w:sz w:val="28"/>
                            </w:rPr>
                            <w:t>Salhus skole</w:t>
                          </w:r>
                          <w:r w:rsidRPr="006D0B62">
                            <w:rPr>
                              <w:b/>
                              <w:bCs/>
                            </w:rPr>
                            <w:tab/>
                          </w:r>
                        </w:p>
                        <w:p w14:paraId="06ABD40D" w14:textId="77777777" w:rsidR="00DA2D40" w:rsidRDefault="00DA2D40">
                          <w:pPr>
                            <w:pStyle w:val="Topptekst"/>
                            <w:tabs>
                              <w:tab w:val="clear" w:pos="4536"/>
                              <w:tab w:val="clear" w:pos="9072"/>
                            </w:tabs>
                            <w:ind w:left="2832" w:firstLine="708"/>
                            <w:rPr>
                              <w:bCs/>
                            </w:rPr>
                          </w:pPr>
                          <w:r>
                            <w:rPr>
                              <w:bCs/>
                            </w:rPr>
                            <w:t xml:space="preserve"> </w:t>
                          </w:r>
                        </w:p>
                        <w:p w14:paraId="08F2ABA0" w14:textId="77777777" w:rsidR="00DA2D40" w:rsidRDefault="00DA2D4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108394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3pt;margin-top:-.55pt;width:6in;height:6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SG3AQIAAO8DAAAOAAAAZHJzL2Uyb0RvYy54bWysU8Fu2zAMvQ/YPwi6L3aCtMuMOEWXIsOA&#10;bh3Q7gNkWbaFyaJGKbGzrx8lp2mw3YrqIIgi+fQeSa1vxt6wg0KvwZZ8Pss5U1ZCrW1b8p9Puw8r&#10;znwQthYGrCr5UXl+s3n/bj24Qi2gA1MrZARifTG4knchuCLLvOxUL/wMnLLkbAB7EcjENqtRDITe&#10;m2yR59fZAFg7BKm8p9u7yck3Cb9plAwPTeNVYKbkxC2kHdNexT3brEXRonCdlica4hUseqEtPXqG&#10;uhNBsD3q/6B6LRE8NGEmoc+gabRUSQOpmef/qHnshFNJCxXHu3OZ/NvByu+HH8h0Tb3jzIqeWvSk&#10;xsA+w8jmsTqD8wUFPToKCyNdx8io1Lt7kL88s7DthG3VLSIMnRI1sUuZ2UXqhOMjSDV8g5qeEfsA&#10;CWhssI+AVAxG6NSl47kzkYqky6vl6nqZk0uSb5WnM5HLRPGc7dCHLwp6Fg8lR+p8QheHex+m0OeQ&#10;xB6MrnfamGRgW20NsoOgKdmlFaUTur8MMzYGW4hpkzveJJlR2aQxjNVIzqi9gvpIghGmqaNfQocO&#10;8A9nA01cyf3vvUDFmflqqWif5stlHNFkLK8+LsjAS0916RFWElTJA2fTcRumsd471G1HL01tsnBL&#10;hW50qsELqxNvmqqk8/QD4the2inq5Z9u/gIAAP//AwBQSwMEFAAGAAgAAAAhAFg9RlrdAAAACgEA&#10;AA8AAABkcnMvZG93bnJldi54bWxMj91Og0AQhe9NfIfNmHhj2oXGUkGWRk003vbnAQaYApGdJey2&#10;0Ld3eqWXZ87Jme/k29n26kKj7xwbiJcRKOLK1R03Bo6Hz8ULKB+Qa+wdk4EredgW93c5ZrWbeEeX&#10;fWiUlLDP0EAbwpBp7auWLPqlG4jFO7nRYhA5NroecZJy2+tVFCXaYsfyocWBPlqqfvZna+D0PT2t&#10;06n8CsfN7jl5x25Tuqsxjw/z2yuoQHP4C8MNX9ChEKbSnbn2qhe9SmRLMLCIY1ASSNNIDuXNWaeg&#10;i1z/n1D8AgAA//8DAFBLAQItABQABgAIAAAAIQC2gziS/gAAAOEBAAATAAAAAAAAAAAAAAAAAAAA&#10;AABbQ29udGVudF9UeXBlc10ueG1sUEsBAi0AFAAGAAgAAAAhADj9If/WAAAAlAEAAAsAAAAAAAAA&#10;AAAAAAAALwEAAF9yZWxzLy5yZWxzUEsBAi0AFAAGAAgAAAAhAEY1IbcBAgAA7wMAAA4AAAAAAAAA&#10;AAAAAAAALgIAAGRycy9lMm9Eb2MueG1sUEsBAi0AFAAGAAgAAAAhAFg9RlrdAAAACgEAAA8AAAAA&#10;AAAAAAAAAAAAWwQAAGRycy9kb3ducmV2LnhtbFBLBQYAAAAABAAEAPMAAABlBQAAAAA=&#10;" stroked="f">
              <v:textbox>
                <w:txbxContent>
                  <w:p w14:paraId="62336B92" w14:textId="77777777" w:rsidR="00DA2D40" w:rsidRPr="006D0B62" w:rsidRDefault="00DA2D40">
                    <w:pPr>
                      <w:pStyle w:val="Topptekst"/>
                      <w:tabs>
                        <w:tab w:val="clear" w:pos="4536"/>
                        <w:tab w:val="clear" w:pos="9072"/>
                      </w:tabs>
                      <w:rPr>
                        <w:b/>
                        <w:sz w:val="28"/>
                      </w:rPr>
                    </w:pPr>
                    <w:r w:rsidRPr="006D0B62">
                      <w:rPr>
                        <w:b/>
                        <w:sz w:val="28"/>
                      </w:rPr>
                      <w:t>Brønnøy kommune</w:t>
                    </w:r>
                  </w:p>
                  <w:p w14:paraId="69B2AD36" w14:textId="77777777" w:rsidR="00DA2D40" w:rsidRPr="006D0B62" w:rsidRDefault="00DA2D40">
                    <w:pPr>
                      <w:pStyle w:val="Topptekst"/>
                      <w:tabs>
                        <w:tab w:val="clear" w:pos="4536"/>
                        <w:tab w:val="clear" w:pos="9072"/>
                      </w:tabs>
                      <w:rPr>
                        <w:b/>
                        <w:bCs/>
                      </w:rPr>
                    </w:pPr>
                    <w:r w:rsidRPr="006D0B62">
                      <w:rPr>
                        <w:b/>
                        <w:sz w:val="28"/>
                      </w:rPr>
                      <w:t>Salhus skole</w:t>
                    </w:r>
                    <w:r w:rsidRPr="006D0B62">
                      <w:rPr>
                        <w:b/>
                        <w:bCs/>
                      </w:rPr>
                      <w:tab/>
                    </w:r>
                  </w:p>
                  <w:p w14:paraId="06ABD40D" w14:textId="77777777" w:rsidR="00DA2D40" w:rsidRDefault="00DA2D40">
                    <w:pPr>
                      <w:pStyle w:val="Topptekst"/>
                      <w:tabs>
                        <w:tab w:val="clear" w:pos="4536"/>
                        <w:tab w:val="clear" w:pos="9072"/>
                      </w:tabs>
                      <w:ind w:left="2832" w:firstLine="708"/>
                      <w:rPr>
                        <w:bCs/>
                      </w:rPr>
                    </w:pPr>
                    <w:r>
                      <w:rPr>
                        <w:bCs/>
                      </w:rPr>
                      <w:t xml:space="preserve"> </w:t>
                    </w:r>
                  </w:p>
                  <w:p w14:paraId="08F2ABA0" w14:textId="77777777" w:rsidR="00DA2D40" w:rsidRDefault="00DA2D40"/>
                </w:txbxContent>
              </v:textbox>
            </v:shape>
          </w:pict>
        </mc:Fallback>
      </mc:AlternateContent>
    </w:r>
    <w:r w:rsidR="007148D4">
      <w:rPr>
        <w:noProof/>
      </w:rPr>
      <w:object w:dxaOrig="1050" w:dyaOrig="1320" w14:anchorId="03334D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43.5pt;height:51pt;mso-width-percent:0;mso-height-percent:0;mso-width-percent:0;mso-height-percent:0">
          <v:imagedata r:id="rId1" o:title=""/>
        </v:shape>
        <o:OLEObject Type="Embed" ProgID="MSPhotoEd.3" ShapeID="_x0000_i1025" DrawAspect="Content" ObjectID="_1683105928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0E07"/>
    <w:multiLevelType w:val="hybridMultilevel"/>
    <w:tmpl w:val="589A6A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86362"/>
    <w:multiLevelType w:val="hybridMultilevel"/>
    <w:tmpl w:val="2C9A9982"/>
    <w:lvl w:ilvl="0" w:tplc="C41E481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9073DA"/>
    <w:multiLevelType w:val="hybridMultilevel"/>
    <w:tmpl w:val="73E22C40"/>
    <w:lvl w:ilvl="0" w:tplc="6942A8A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26003"/>
    <w:multiLevelType w:val="hybridMultilevel"/>
    <w:tmpl w:val="61F21B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D594D"/>
    <w:multiLevelType w:val="hybridMultilevel"/>
    <w:tmpl w:val="3DA8E0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E742F"/>
    <w:multiLevelType w:val="hybridMultilevel"/>
    <w:tmpl w:val="0414000F"/>
    <w:lvl w:ilvl="0" w:tplc="E0247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BD4AF92">
      <w:numFmt w:val="decimal"/>
      <w:lvlText w:val=""/>
      <w:lvlJc w:val="left"/>
    </w:lvl>
    <w:lvl w:ilvl="2" w:tplc="1EF2A012">
      <w:numFmt w:val="decimal"/>
      <w:lvlText w:val=""/>
      <w:lvlJc w:val="left"/>
    </w:lvl>
    <w:lvl w:ilvl="3" w:tplc="80C45682">
      <w:numFmt w:val="decimal"/>
      <w:lvlText w:val=""/>
      <w:lvlJc w:val="left"/>
    </w:lvl>
    <w:lvl w:ilvl="4" w:tplc="2842B91C">
      <w:numFmt w:val="decimal"/>
      <w:lvlText w:val=""/>
      <w:lvlJc w:val="left"/>
    </w:lvl>
    <w:lvl w:ilvl="5" w:tplc="EB468586">
      <w:numFmt w:val="decimal"/>
      <w:lvlText w:val=""/>
      <w:lvlJc w:val="left"/>
    </w:lvl>
    <w:lvl w:ilvl="6" w:tplc="D09EC9C8">
      <w:numFmt w:val="decimal"/>
      <w:lvlText w:val=""/>
      <w:lvlJc w:val="left"/>
    </w:lvl>
    <w:lvl w:ilvl="7" w:tplc="94D88B52">
      <w:numFmt w:val="decimal"/>
      <w:lvlText w:val=""/>
      <w:lvlJc w:val="left"/>
    </w:lvl>
    <w:lvl w:ilvl="8" w:tplc="3A86AFB0">
      <w:numFmt w:val="decimal"/>
      <w:lvlText w:val=""/>
      <w:lvlJc w:val="left"/>
    </w:lvl>
  </w:abstractNum>
  <w:abstractNum w:abstractNumId="6" w15:restartNumberingAfterBreak="0">
    <w:nsid w:val="30AC0522"/>
    <w:multiLevelType w:val="hybridMultilevel"/>
    <w:tmpl w:val="3C7813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B45DC"/>
    <w:multiLevelType w:val="hybridMultilevel"/>
    <w:tmpl w:val="B78C058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C123BD"/>
    <w:multiLevelType w:val="hybridMultilevel"/>
    <w:tmpl w:val="AB50A6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07B2A"/>
    <w:multiLevelType w:val="hybridMultilevel"/>
    <w:tmpl w:val="94F2972A"/>
    <w:lvl w:ilvl="0" w:tplc="751647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568D7"/>
    <w:multiLevelType w:val="hybridMultilevel"/>
    <w:tmpl w:val="B762CD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03D2A"/>
    <w:multiLevelType w:val="hybridMultilevel"/>
    <w:tmpl w:val="466059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B43377"/>
    <w:multiLevelType w:val="hybridMultilevel"/>
    <w:tmpl w:val="4BDA82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51207"/>
    <w:multiLevelType w:val="hybridMultilevel"/>
    <w:tmpl w:val="97A2B48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F3108"/>
    <w:multiLevelType w:val="hybridMultilevel"/>
    <w:tmpl w:val="731211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C7129"/>
    <w:multiLevelType w:val="hybridMultilevel"/>
    <w:tmpl w:val="2806CE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276559"/>
    <w:multiLevelType w:val="hybridMultilevel"/>
    <w:tmpl w:val="CB1C667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44287B"/>
    <w:multiLevelType w:val="hybridMultilevel"/>
    <w:tmpl w:val="52E817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12A23"/>
    <w:multiLevelType w:val="hybridMultilevel"/>
    <w:tmpl w:val="5E8824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3239DD"/>
    <w:multiLevelType w:val="hybridMultilevel"/>
    <w:tmpl w:val="6BD8D0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5A6BAC"/>
    <w:multiLevelType w:val="hybridMultilevel"/>
    <w:tmpl w:val="E40410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971791"/>
    <w:multiLevelType w:val="hybridMultilevel"/>
    <w:tmpl w:val="8C6CB1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</w:num>
  <w:num w:numId="5">
    <w:abstractNumId w:val="9"/>
  </w:num>
  <w:num w:numId="6">
    <w:abstractNumId w:val="1"/>
  </w:num>
  <w:num w:numId="7">
    <w:abstractNumId w:val="0"/>
  </w:num>
  <w:num w:numId="8">
    <w:abstractNumId w:val="6"/>
  </w:num>
  <w:num w:numId="9">
    <w:abstractNumId w:val="7"/>
  </w:num>
  <w:num w:numId="10">
    <w:abstractNumId w:val="15"/>
  </w:num>
  <w:num w:numId="11">
    <w:abstractNumId w:val="14"/>
  </w:num>
  <w:num w:numId="12">
    <w:abstractNumId w:val="21"/>
  </w:num>
  <w:num w:numId="13">
    <w:abstractNumId w:val="3"/>
  </w:num>
  <w:num w:numId="14">
    <w:abstractNumId w:val="4"/>
  </w:num>
  <w:num w:numId="15">
    <w:abstractNumId w:val="10"/>
  </w:num>
  <w:num w:numId="16">
    <w:abstractNumId w:val="18"/>
  </w:num>
  <w:num w:numId="17">
    <w:abstractNumId w:val="12"/>
  </w:num>
  <w:num w:numId="18">
    <w:abstractNumId w:val="20"/>
  </w:num>
  <w:num w:numId="19">
    <w:abstractNumId w:val="2"/>
  </w:num>
  <w:num w:numId="20">
    <w:abstractNumId w:val="19"/>
  </w:num>
  <w:num w:numId="21">
    <w:abstractNumId w:val="8"/>
  </w:num>
  <w:num w:numId="22">
    <w:abstractNumId w:val="17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29"/>
    <w:rsid w:val="000033AF"/>
    <w:rsid w:val="00010505"/>
    <w:rsid w:val="0003236C"/>
    <w:rsid w:val="000376E6"/>
    <w:rsid w:val="000428D0"/>
    <w:rsid w:val="00061F04"/>
    <w:rsid w:val="00077576"/>
    <w:rsid w:val="000B3CF9"/>
    <w:rsid w:val="000B5B8F"/>
    <w:rsid w:val="000D33C6"/>
    <w:rsid w:val="000F2B93"/>
    <w:rsid w:val="000F65DE"/>
    <w:rsid w:val="00125245"/>
    <w:rsid w:val="00132998"/>
    <w:rsid w:val="00135265"/>
    <w:rsid w:val="0014375D"/>
    <w:rsid w:val="00143F5F"/>
    <w:rsid w:val="00160CDB"/>
    <w:rsid w:val="00160F7E"/>
    <w:rsid w:val="00173820"/>
    <w:rsid w:val="00182C88"/>
    <w:rsid w:val="00183376"/>
    <w:rsid w:val="001913AA"/>
    <w:rsid w:val="00195FA6"/>
    <w:rsid w:val="001A3CD9"/>
    <w:rsid w:val="001B0FC5"/>
    <w:rsid w:val="001D1315"/>
    <w:rsid w:val="001E5FE5"/>
    <w:rsid w:val="001F1F32"/>
    <w:rsid w:val="001F367B"/>
    <w:rsid w:val="00215ECC"/>
    <w:rsid w:val="0023265D"/>
    <w:rsid w:val="00243508"/>
    <w:rsid w:val="0028104B"/>
    <w:rsid w:val="002974FC"/>
    <w:rsid w:val="002A2FB5"/>
    <w:rsid w:val="002B72F5"/>
    <w:rsid w:val="0031516C"/>
    <w:rsid w:val="003279B9"/>
    <w:rsid w:val="00331BAB"/>
    <w:rsid w:val="003505BD"/>
    <w:rsid w:val="00354F20"/>
    <w:rsid w:val="00361394"/>
    <w:rsid w:val="00363A24"/>
    <w:rsid w:val="00364198"/>
    <w:rsid w:val="003C602B"/>
    <w:rsid w:val="003E3A7D"/>
    <w:rsid w:val="0041141C"/>
    <w:rsid w:val="004246CF"/>
    <w:rsid w:val="004304C2"/>
    <w:rsid w:val="00432F0D"/>
    <w:rsid w:val="004362BA"/>
    <w:rsid w:val="00437B1D"/>
    <w:rsid w:val="004471FB"/>
    <w:rsid w:val="00451570"/>
    <w:rsid w:val="004665DA"/>
    <w:rsid w:val="00467D32"/>
    <w:rsid w:val="00471A8E"/>
    <w:rsid w:val="00472747"/>
    <w:rsid w:val="0049335D"/>
    <w:rsid w:val="00494EDC"/>
    <w:rsid w:val="004B10B5"/>
    <w:rsid w:val="004C1E41"/>
    <w:rsid w:val="004C2DD3"/>
    <w:rsid w:val="004D579C"/>
    <w:rsid w:val="004D76B4"/>
    <w:rsid w:val="004E7437"/>
    <w:rsid w:val="004F1FC2"/>
    <w:rsid w:val="005068E2"/>
    <w:rsid w:val="00516792"/>
    <w:rsid w:val="00545763"/>
    <w:rsid w:val="005537D6"/>
    <w:rsid w:val="00561E71"/>
    <w:rsid w:val="00570448"/>
    <w:rsid w:val="005735E0"/>
    <w:rsid w:val="0058781F"/>
    <w:rsid w:val="005A4F48"/>
    <w:rsid w:val="005B0B38"/>
    <w:rsid w:val="005C0FC9"/>
    <w:rsid w:val="005C6956"/>
    <w:rsid w:val="005C7AFE"/>
    <w:rsid w:val="005E05DD"/>
    <w:rsid w:val="005E5745"/>
    <w:rsid w:val="005E597E"/>
    <w:rsid w:val="00601024"/>
    <w:rsid w:val="006067A2"/>
    <w:rsid w:val="00607B15"/>
    <w:rsid w:val="00614179"/>
    <w:rsid w:val="0062351A"/>
    <w:rsid w:val="00635C96"/>
    <w:rsid w:val="00646EDC"/>
    <w:rsid w:val="00647919"/>
    <w:rsid w:val="0065027B"/>
    <w:rsid w:val="00652A7A"/>
    <w:rsid w:val="0065563A"/>
    <w:rsid w:val="00656FD9"/>
    <w:rsid w:val="00670264"/>
    <w:rsid w:val="006723B1"/>
    <w:rsid w:val="0067493C"/>
    <w:rsid w:val="00677B07"/>
    <w:rsid w:val="00682D9B"/>
    <w:rsid w:val="006879DC"/>
    <w:rsid w:val="00692157"/>
    <w:rsid w:val="006A1782"/>
    <w:rsid w:val="006A4D39"/>
    <w:rsid w:val="006C1AEA"/>
    <w:rsid w:val="006D0B62"/>
    <w:rsid w:val="006D0DE3"/>
    <w:rsid w:val="006D7931"/>
    <w:rsid w:val="006F02E4"/>
    <w:rsid w:val="00710F65"/>
    <w:rsid w:val="007148D4"/>
    <w:rsid w:val="00735026"/>
    <w:rsid w:val="00736904"/>
    <w:rsid w:val="007426E8"/>
    <w:rsid w:val="007449B7"/>
    <w:rsid w:val="007713A8"/>
    <w:rsid w:val="0077501E"/>
    <w:rsid w:val="00782D64"/>
    <w:rsid w:val="0078466F"/>
    <w:rsid w:val="00793019"/>
    <w:rsid w:val="007A0931"/>
    <w:rsid w:val="007B0096"/>
    <w:rsid w:val="007B0608"/>
    <w:rsid w:val="007C3DC2"/>
    <w:rsid w:val="007D6FE8"/>
    <w:rsid w:val="008021B1"/>
    <w:rsid w:val="0080325A"/>
    <w:rsid w:val="00816ACF"/>
    <w:rsid w:val="0082169E"/>
    <w:rsid w:val="00824B29"/>
    <w:rsid w:val="00836D4D"/>
    <w:rsid w:val="00837051"/>
    <w:rsid w:val="00837CE6"/>
    <w:rsid w:val="00840CCF"/>
    <w:rsid w:val="008623B2"/>
    <w:rsid w:val="00866A50"/>
    <w:rsid w:val="008809E4"/>
    <w:rsid w:val="00885ED7"/>
    <w:rsid w:val="008956F6"/>
    <w:rsid w:val="008A23BE"/>
    <w:rsid w:val="008D3A68"/>
    <w:rsid w:val="008D66A0"/>
    <w:rsid w:val="008E1A5F"/>
    <w:rsid w:val="008E3EBB"/>
    <w:rsid w:val="008E7ECC"/>
    <w:rsid w:val="00911ABB"/>
    <w:rsid w:val="0091421D"/>
    <w:rsid w:val="00916D83"/>
    <w:rsid w:val="0092621A"/>
    <w:rsid w:val="00936BED"/>
    <w:rsid w:val="00952085"/>
    <w:rsid w:val="0096168C"/>
    <w:rsid w:val="00961BC8"/>
    <w:rsid w:val="009755E2"/>
    <w:rsid w:val="009776C9"/>
    <w:rsid w:val="00980B50"/>
    <w:rsid w:val="009856F6"/>
    <w:rsid w:val="00985B03"/>
    <w:rsid w:val="009E219F"/>
    <w:rsid w:val="009F3A97"/>
    <w:rsid w:val="009F6A60"/>
    <w:rsid w:val="00A14567"/>
    <w:rsid w:val="00A206F8"/>
    <w:rsid w:val="00A2198C"/>
    <w:rsid w:val="00A249E9"/>
    <w:rsid w:val="00A40618"/>
    <w:rsid w:val="00A410D3"/>
    <w:rsid w:val="00A5453A"/>
    <w:rsid w:val="00A573A3"/>
    <w:rsid w:val="00A67218"/>
    <w:rsid w:val="00A83403"/>
    <w:rsid w:val="00A844A6"/>
    <w:rsid w:val="00A90384"/>
    <w:rsid w:val="00AA204B"/>
    <w:rsid w:val="00AB0067"/>
    <w:rsid w:val="00AB311C"/>
    <w:rsid w:val="00AB32CD"/>
    <w:rsid w:val="00AB3D42"/>
    <w:rsid w:val="00AD2B9B"/>
    <w:rsid w:val="00AD3203"/>
    <w:rsid w:val="00AE6CF4"/>
    <w:rsid w:val="00AF108C"/>
    <w:rsid w:val="00AF1602"/>
    <w:rsid w:val="00AF3818"/>
    <w:rsid w:val="00B067E4"/>
    <w:rsid w:val="00B11346"/>
    <w:rsid w:val="00B14958"/>
    <w:rsid w:val="00B245C1"/>
    <w:rsid w:val="00B305F5"/>
    <w:rsid w:val="00B3453D"/>
    <w:rsid w:val="00B3560C"/>
    <w:rsid w:val="00B4034F"/>
    <w:rsid w:val="00B46804"/>
    <w:rsid w:val="00B53039"/>
    <w:rsid w:val="00B76F2C"/>
    <w:rsid w:val="00B91088"/>
    <w:rsid w:val="00B964FD"/>
    <w:rsid w:val="00BA652F"/>
    <w:rsid w:val="00BB1277"/>
    <w:rsid w:val="00BB49C2"/>
    <w:rsid w:val="00BC7A16"/>
    <w:rsid w:val="00BF1478"/>
    <w:rsid w:val="00BF66E3"/>
    <w:rsid w:val="00C2182D"/>
    <w:rsid w:val="00C21BE9"/>
    <w:rsid w:val="00C35F17"/>
    <w:rsid w:val="00C41440"/>
    <w:rsid w:val="00C4183F"/>
    <w:rsid w:val="00C4313B"/>
    <w:rsid w:val="00C44068"/>
    <w:rsid w:val="00C47E7C"/>
    <w:rsid w:val="00C57A04"/>
    <w:rsid w:val="00C65FF0"/>
    <w:rsid w:val="00C769E4"/>
    <w:rsid w:val="00C77C29"/>
    <w:rsid w:val="00C77D0A"/>
    <w:rsid w:val="00CA4F54"/>
    <w:rsid w:val="00CA584D"/>
    <w:rsid w:val="00CA5926"/>
    <w:rsid w:val="00CA6979"/>
    <w:rsid w:val="00CD0924"/>
    <w:rsid w:val="00CE0A07"/>
    <w:rsid w:val="00CE33EB"/>
    <w:rsid w:val="00CE741A"/>
    <w:rsid w:val="00D012AF"/>
    <w:rsid w:val="00D06EBA"/>
    <w:rsid w:val="00D120AF"/>
    <w:rsid w:val="00D12DF0"/>
    <w:rsid w:val="00D1629D"/>
    <w:rsid w:val="00D17C9B"/>
    <w:rsid w:val="00D21506"/>
    <w:rsid w:val="00D32814"/>
    <w:rsid w:val="00D40A62"/>
    <w:rsid w:val="00D57BFD"/>
    <w:rsid w:val="00D62F07"/>
    <w:rsid w:val="00D821C6"/>
    <w:rsid w:val="00DA2D40"/>
    <w:rsid w:val="00DA6116"/>
    <w:rsid w:val="00DB52D3"/>
    <w:rsid w:val="00DC1202"/>
    <w:rsid w:val="00DC29B7"/>
    <w:rsid w:val="00DC2EE0"/>
    <w:rsid w:val="00DC46A1"/>
    <w:rsid w:val="00DC6420"/>
    <w:rsid w:val="00DD0B91"/>
    <w:rsid w:val="00DD6090"/>
    <w:rsid w:val="00DE506B"/>
    <w:rsid w:val="00DF5B85"/>
    <w:rsid w:val="00E015F3"/>
    <w:rsid w:val="00E04E08"/>
    <w:rsid w:val="00E13FCB"/>
    <w:rsid w:val="00E2045B"/>
    <w:rsid w:val="00E223B7"/>
    <w:rsid w:val="00E30EF4"/>
    <w:rsid w:val="00E3344F"/>
    <w:rsid w:val="00E41564"/>
    <w:rsid w:val="00E4161E"/>
    <w:rsid w:val="00E50B70"/>
    <w:rsid w:val="00E5491B"/>
    <w:rsid w:val="00E56BCC"/>
    <w:rsid w:val="00E572B1"/>
    <w:rsid w:val="00E60915"/>
    <w:rsid w:val="00E741B6"/>
    <w:rsid w:val="00E7721D"/>
    <w:rsid w:val="00E9595D"/>
    <w:rsid w:val="00EC0488"/>
    <w:rsid w:val="00ED3037"/>
    <w:rsid w:val="00EE4D1D"/>
    <w:rsid w:val="00EE69B8"/>
    <w:rsid w:val="00EF6D5F"/>
    <w:rsid w:val="00F0732E"/>
    <w:rsid w:val="00F174CC"/>
    <w:rsid w:val="00F37042"/>
    <w:rsid w:val="00F37C86"/>
    <w:rsid w:val="00F51B95"/>
    <w:rsid w:val="00F678F2"/>
    <w:rsid w:val="00FA309B"/>
    <w:rsid w:val="00FA76BC"/>
    <w:rsid w:val="00FC4222"/>
    <w:rsid w:val="00FD7136"/>
    <w:rsid w:val="00FE11C8"/>
    <w:rsid w:val="00FE2D17"/>
    <w:rsid w:val="00FE7A6C"/>
    <w:rsid w:val="00FF14DE"/>
    <w:rsid w:val="47C89E9E"/>
    <w:rsid w:val="6827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BBC359"/>
  <w15:docId w15:val="{F99D373D-9AF5-4F81-8D99-B2BEF757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3508"/>
  </w:style>
  <w:style w:type="paragraph" w:styleId="Overskrift1">
    <w:name w:val="heading 1"/>
    <w:basedOn w:val="Normal"/>
    <w:next w:val="Normal"/>
    <w:qFormat/>
    <w:rsid w:val="0080325A"/>
    <w:pPr>
      <w:keepNext/>
      <w:outlineLvl w:val="0"/>
    </w:pPr>
    <w:rPr>
      <w:rFonts w:ascii="Comic Sans MS" w:hAnsi="Comic Sans MS"/>
      <w:b/>
      <w:bCs/>
      <w:u w:val="single"/>
    </w:rPr>
  </w:style>
  <w:style w:type="paragraph" w:styleId="Overskrift2">
    <w:name w:val="heading 2"/>
    <w:basedOn w:val="Normal"/>
    <w:next w:val="Normal"/>
    <w:link w:val="Overskrift2Tegn"/>
    <w:qFormat/>
    <w:rsid w:val="0080325A"/>
    <w:pPr>
      <w:keepNext/>
      <w:outlineLvl w:val="1"/>
    </w:pPr>
    <w:rPr>
      <w:b/>
      <w:bCs/>
      <w:sz w:val="28"/>
      <w:szCs w:val="32"/>
    </w:rPr>
  </w:style>
  <w:style w:type="paragraph" w:styleId="Overskrift3">
    <w:name w:val="heading 3"/>
    <w:basedOn w:val="Normal"/>
    <w:next w:val="Normal"/>
    <w:qFormat/>
    <w:rsid w:val="0080325A"/>
    <w:pPr>
      <w:keepNext/>
      <w:outlineLvl w:val="2"/>
    </w:pPr>
    <w:rPr>
      <w:rFonts w:ascii="Century Gothic" w:hAnsi="Century Gothic"/>
      <w:b/>
      <w:bCs/>
      <w:sz w:val="32"/>
      <w:szCs w:val="32"/>
    </w:rPr>
  </w:style>
  <w:style w:type="paragraph" w:styleId="Overskrift4">
    <w:name w:val="heading 4"/>
    <w:basedOn w:val="Normal"/>
    <w:next w:val="Normal"/>
    <w:qFormat/>
    <w:rsid w:val="0080325A"/>
    <w:pPr>
      <w:keepNext/>
      <w:outlineLvl w:val="3"/>
    </w:pPr>
    <w:rPr>
      <w:rFonts w:ascii="Century Gothic" w:hAnsi="Century Gothic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80325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rsid w:val="0080325A"/>
    <w:pPr>
      <w:tabs>
        <w:tab w:val="center" w:pos="4536"/>
        <w:tab w:val="right" w:pos="9072"/>
      </w:tabs>
    </w:pPr>
  </w:style>
  <w:style w:type="character" w:styleId="Merknadsreferanse">
    <w:name w:val="annotation reference"/>
    <w:basedOn w:val="Standardskriftforavsnitt"/>
    <w:semiHidden/>
    <w:rsid w:val="0080325A"/>
    <w:rPr>
      <w:sz w:val="16"/>
      <w:szCs w:val="16"/>
    </w:rPr>
  </w:style>
  <w:style w:type="paragraph" w:styleId="Merknadstekst">
    <w:name w:val="annotation text"/>
    <w:basedOn w:val="Normal"/>
    <w:semiHidden/>
    <w:rsid w:val="0080325A"/>
  </w:style>
  <w:style w:type="paragraph" w:styleId="Bobletekst">
    <w:name w:val="Balloon Text"/>
    <w:basedOn w:val="Normal"/>
    <w:semiHidden/>
    <w:rsid w:val="0080325A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80325A"/>
    <w:rPr>
      <w:color w:val="0000FF"/>
      <w:u w:val="single"/>
    </w:rPr>
  </w:style>
  <w:style w:type="paragraph" w:styleId="Brdtekst">
    <w:name w:val="Body Text"/>
    <w:basedOn w:val="Normal"/>
    <w:rsid w:val="0080325A"/>
    <w:rPr>
      <w:sz w:val="28"/>
      <w:szCs w:val="32"/>
    </w:rPr>
  </w:style>
  <w:style w:type="paragraph" w:styleId="Brdtekst2">
    <w:name w:val="Body Text 2"/>
    <w:basedOn w:val="Normal"/>
    <w:rsid w:val="0080325A"/>
    <w:rPr>
      <w:sz w:val="22"/>
      <w:szCs w:val="32"/>
    </w:rPr>
  </w:style>
  <w:style w:type="character" w:customStyle="1" w:styleId="BunntekstTegn">
    <w:name w:val="Bunntekst Tegn"/>
    <w:basedOn w:val="Standardskriftforavsnitt"/>
    <w:link w:val="Bunntekst"/>
    <w:rsid w:val="006D0B62"/>
    <w:rPr>
      <w:sz w:val="24"/>
      <w:szCs w:val="24"/>
    </w:rPr>
  </w:style>
  <w:style w:type="character" w:customStyle="1" w:styleId="Overskrift2Tegn">
    <w:name w:val="Overskrift 2 Tegn"/>
    <w:basedOn w:val="Standardskriftforavsnitt"/>
    <w:link w:val="Overskrift2"/>
    <w:rsid w:val="00132998"/>
    <w:rPr>
      <w:b/>
      <w:bCs/>
      <w:sz w:val="28"/>
      <w:szCs w:val="32"/>
    </w:rPr>
  </w:style>
  <w:style w:type="character" w:styleId="Ulstomtale">
    <w:name w:val="Unresolved Mention"/>
    <w:basedOn w:val="Standardskriftforavsnitt"/>
    <w:uiPriority w:val="99"/>
    <w:semiHidden/>
    <w:unhideWhenUsed/>
    <w:rsid w:val="004304C2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7449B7"/>
    <w:pPr>
      <w:ind w:left="720"/>
      <w:contextualSpacing/>
    </w:pPr>
  </w:style>
  <w:style w:type="table" w:styleId="Tabellrutenett">
    <w:name w:val="Table Grid"/>
    <w:basedOn w:val="Vanligtabell"/>
    <w:rsid w:val="00936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skriftforavsnitt"/>
    <w:rsid w:val="002A2FB5"/>
  </w:style>
  <w:style w:type="character" w:customStyle="1" w:styleId="eop">
    <w:name w:val="eop"/>
    <w:basedOn w:val="Standardskriftforavsnitt"/>
    <w:rsid w:val="002A2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5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dir.no/regelverk-og-tilsyn/skole-og-opplaring/saksbehandling/fritak/fritak-fra-vurdering-med-karakte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hus.skole@bronnoy.kommune.n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7174E0D12C5B45BCD15B28A91B15A5" ma:contentTypeVersion="2" ma:contentTypeDescription="Opprett et nytt dokument." ma:contentTypeScope="" ma:versionID="fd49d44159ae7fb64439956b664330de">
  <xsd:schema xmlns:xsd="http://www.w3.org/2001/XMLSchema" xmlns:xs="http://www.w3.org/2001/XMLSchema" xmlns:p="http://schemas.microsoft.com/office/2006/metadata/properties" xmlns:ns2="86524c73-f6a2-4604-b9c0-cf5fd5db52af" targetNamespace="http://schemas.microsoft.com/office/2006/metadata/properties" ma:root="true" ma:fieldsID="e0e8d55cbd692a5698d2cd6906e59754" ns2:_="">
    <xsd:import namespace="86524c73-f6a2-4604-b9c0-cf5fd5db52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24c73-f6a2-4604-b9c0-cf5fd5db52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E4CDBF-9CDB-452A-9A46-66E620BD8A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C93490-1214-4851-AC25-D6C2E98B95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A423ED-7BD1-46A7-97CF-B7D4AED4F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524c73-f6a2-4604-b9c0-cf5fd5db52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CERTIFIED</vt:lpstr>
    </vt:vector>
  </TitlesOfParts>
  <Company>BVGS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CERTIFIED</dc:title>
  <dc:creator>Utvik, Tove</dc:creator>
  <cp:lastModifiedBy>Bjørn Magnus Vollan</cp:lastModifiedBy>
  <cp:revision>2</cp:revision>
  <cp:lastPrinted>2021-04-09T10:33:00Z</cp:lastPrinted>
  <dcterms:created xsi:type="dcterms:W3CDTF">2021-05-21T10:39:00Z</dcterms:created>
  <dcterms:modified xsi:type="dcterms:W3CDTF">2021-05-21T10:39:00Z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0x010100317174E0D12C5B45BCD15B28A91B15A5</vt:lpwstr>
  </property>
</Properties>
</file>