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2835"/>
        <w:gridCol w:w="184"/>
        <w:gridCol w:w="469"/>
        <w:gridCol w:w="4484"/>
      </w:tblGrid>
      <w:tr w:rsidR="00AB2ADE" w:rsidRPr="00072497" w14:paraId="359257F0" w14:textId="77777777" w:rsidTr="5DFD93A2">
        <w:trPr>
          <w:trHeight w:val="289"/>
        </w:trPr>
        <w:tc>
          <w:tcPr>
            <w:tcW w:w="10207" w:type="dxa"/>
            <w:gridSpan w:val="6"/>
            <w:shd w:val="clear" w:color="auto" w:fill="C6D9F1" w:themeFill="text2" w:themeFillTint="33"/>
          </w:tcPr>
          <w:p w14:paraId="0D529E5F" w14:textId="77777777" w:rsidR="00AB2ADE" w:rsidRPr="00072497" w:rsidRDefault="00AB2ADE" w:rsidP="00AB2ADE">
            <w:pPr>
              <w:pStyle w:val="Ingenmellomrom"/>
              <w:numPr>
                <w:ilvl w:val="0"/>
                <w:numId w:val="14"/>
              </w:numPr>
              <w:tabs>
                <w:tab w:val="left" w:pos="2220"/>
                <w:tab w:val="left" w:pos="3525"/>
              </w:tabs>
              <w:rPr>
                <w:rFonts w:ascii="Aptos" w:hAnsi="Aptos"/>
                <w:b/>
                <w:sz w:val="20"/>
                <w:szCs w:val="20"/>
              </w:rPr>
            </w:pPr>
            <w:r w:rsidRPr="00072497">
              <w:rPr>
                <w:rFonts w:ascii="Aptos" w:hAnsi="Aptos"/>
                <w:b/>
                <w:sz w:val="20"/>
                <w:szCs w:val="20"/>
              </w:rPr>
              <w:t>Personalia</w:t>
            </w:r>
          </w:p>
        </w:tc>
      </w:tr>
      <w:tr w:rsidR="00F56583" w:rsidRPr="00072497" w14:paraId="158781F9" w14:textId="77777777" w:rsidTr="5DFD93A2">
        <w:trPr>
          <w:trHeight w:val="449"/>
        </w:trPr>
        <w:tc>
          <w:tcPr>
            <w:tcW w:w="1384" w:type="dxa"/>
            <w:vMerge w:val="restart"/>
            <w:shd w:val="clear" w:color="auto" w:fill="C6D9F1" w:themeFill="text2" w:themeFillTint="33"/>
          </w:tcPr>
          <w:p w14:paraId="4A445938" w14:textId="77777777" w:rsidR="00F56583" w:rsidRPr="00072497" w:rsidRDefault="00F56583" w:rsidP="003D563F">
            <w:pPr>
              <w:pStyle w:val="Ingenmellomrom"/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 xml:space="preserve">Elevens navn: </w:t>
            </w:r>
          </w:p>
        </w:tc>
        <w:tc>
          <w:tcPr>
            <w:tcW w:w="3870" w:type="dxa"/>
            <w:gridSpan w:val="3"/>
            <w:tcBorders>
              <w:bottom w:val="single" w:sz="12" w:space="0" w:color="auto"/>
            </w:tcBorders>
          </w:tcPr>
          <w:p w14:paraId="3B1F9AAD" w14:textId="77777777" w:rsidR="00B7545E" w:rsidRPr="00072497" w:rsidRDefault="00B7545E" w:rsidP="00B7545E">
            <w:pPr>
              <w:pStyle w:val="Ingenmellomrom"/>
              <w:tabs>
                <w:tab w:val="left" w:pos="2220"/>
                <w:tab w:val="left" w:pos="3525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467DB6D0" w14:textId="77777777" w:rsidR="00F56583" w:rsidRPr="00072497" w:rsidRDefault="003F5F19" w:rsidP="003F5F19">
            <w:pPr>
              <w:pStyle w:val="Ingenmellomrom"/>
              <w:tabs>
                <w:tab w:val="left" w:pos="2220"/>
                <w:tab w:val="left" w:pos="3525"/>
              </w:tabs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72497">
              <w:rPr>
                <w:rFonts w:ascii="Aptos" w:hAnsi="Aptos"/>
                <w:b/>
                <w:sz w:val="20"/>
                <w:szCs w:val="20"/>
              </w:rPr>
              <w:t>(Fornavn og mellomnavn)</w:t>
            </w:r>
          </w:p>
        </w:tc>
        <w:tc>
          <w:tcPr>
            <w:tcW w:w="4953" w:type="dxa"/>
            <w:gridSpan w:val="2"/>
            <w:tcBorders>
              <w:bottom w:val="single" w:sz="12" w:space="0" w:color="auto"/>
            </w:tcBorders>
          </w:tcPr>
          <w:p w14:paraId="5FDB2CD7" w14:textId="77777777" w:rsidR="00B7545E" w:rsidRPr="00072497" w:rsidRDefault="00B7545E" w:rsidP="00B7545E">
            <w:pPr>
              <w:pStyle w:val="Ingenmellomrom"/>
              <w:tabs>
                <w:tab w:val="left" w:pos="1365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765427CB" w14:textId="77777777" w:rsidR="003F5F19" w:rsidRPr="00072497" w:rsidRDefault="003F5F19" w:rsidP="003F5F19">
            <w:pPr>
              <w:pStyle w:val="Ingenmellomrom"/>
              <w:tabs>
                <w:tab w:val="left" w:pos="1365"/>
              </w:tabs>
              <w:jc w:val="center"/>
              <w:rPr>
                <w:rFonts w:ascii="Aptos" w:hAnsi="Aptos"/>
                <w:b/>
                <w:sz w:val="18"/>
                <w:szCs w:val="18"/>
              </w:rPr>
            </w:pPr>
            <w:r w:rsidRPr="00072497">
              <w:rPr>
                <w:rFonts w:ascii="Aptos" w:hAnsi="Aptos"/>
                <w:b/>
                <w:sz w:val="18"/>
                <w:szCs w:val="18"/>
              </w:rPr>
              <w:t>(Etternavn)</w:t>
            </w:r>
          </w:p>
        </w:tc>
      </w:tr>
      <w:tr w:rsidR="00F56583" w:rsidRPr="00072497" w14:paraId="250310F8" w14:textId="77777777" w:rsidTr="5DFD93A2">
        <w:trPr>
          <w:trHeight w:val="534"/>
        </w:trPr>
        <w:tc>
          <w:tcPr>
            <w:tcW w:w="1384" w:type="dxa"/>
            <w:vMerge/>
          </w:tcPr>
          <w:p w14:paraId="0A91DE3D" w14:textId="77777777" w:rsidR="00F56583" w:rsidRPr="00072497" w:rsidRDefault="00F56583" w:rsidP="003D563F">
            <w:pPr>
              <w:pStyle w:val="Ingenmellomrom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88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19078728" w14:textId="77777777" w:rsidR="00F56583" w:rsidRPr="00072497" w:rsidRDefault="00F56583" w:rsidP="00F5505C">
            <w:pPr>
              <w:pStyle w:val="Ingenmellomrom"/>
              <w:tabs>
                <w:tab w:val="left" w:pos="2220"/>
                <w:tab w:val="left" w:pos="3525"/>
              </w:tabs>
              <w:rPr>
                <w:rFonts w:ascii="Aptos" w:hAnsi="Aptos"/>
                <w:b/>
                <w:sz w:val="20"/>
                <w:szCs w:val="20"/>
              </w:rPr>
            </w:pPr>
            <w:r w:rsidRPr="00072497">
              <w:rPr>
                <w:rFonts w:ascii="Aptos" w:hAnsi="Aptos"/>
                <w:b/>
                <w:sz w:val="20"/>
                <w:szCs w:val="20"/>
              </w:rPr>
              <w:t>(PS! Viktig at etternavnet samsvarer med det som er oppført i folkeregisteret!</w:t>
            </w:r>
          </w:p>
          <w:p w14:paraId="50D8B776" w14:textId="77777777" w:rsidR="009C027A" w:rsidRPr="00072497" w:rsidRDefault="00F56583" w:rsidP="00F5505C">
            <w:pPr>
              <w:pStyle w:val="Ingenmellomrom"/>
              <w:tabs>
                <w:tab w:val="left" w:pos="2220"/>
                <w:tab w:val="left" w:pos="3525"/>
              </w:tabs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b/>
                <w:sz w:val="20"/>
                <w:szCs w:val="20"/>
              </w:rPr>
              <w:t>For mer informasjon, se</w:t>
            </w:r>
            <w:r w:rsidRPr="00072497">
              <w:rPr>
                <w:rStyle w:val="Plassholdertekst"/>
                <w:rFonts w:ascii="Aptos" w:hAnsi="Aptos"/>
                <w:b/>
                <w:sz w:val="20"/>
                <w:szCs w:val="20"/>
              </w:rPr>
              <w:t xml:space="preserve"> </w:t>
            </w:r>
            <w:hyperlink r:id="rId11" w:history="1">
              <w:r w:rsidRPr="00072497">
                <w:rPr>
                  <w:rStyle w:val="Hyperkobling"/>
                  <w:rFonts w:ascii="Aptos" w:hAnsi="Aptos"/>
                  <w:b/>
                  <w:sz w:val="20"/>
                  <w:szCs w:val="20"/>
                </w:rPr>
                <w:t>her</w:t>
              </w:r>
            </w:hyperlink>
            <w:r w:rsidR="005E45FC" w:rsidRPr="00072497">
              <w:rPr>
                <w:rFonts w:ascii="Aptos" w:hAnsi="Aptos"/>
                <w:b/>
                <w:sz w:val="20"/>
                <w:szCs w:val="20"/>
              </w:rPr>
              <w:t>)</w:t>
            </w:r>
          </w:p>
        </w:tc>
      </w:tr>
      <w:tr w:rsidR="002F5969" w:rsidRPr="00072497" w14:paraId="3C142A07" w14:textId="77777777" w:rsidTr="5DFD93A2">
        <w:trPr>
          <w:trHeight w:val="459"/>
        </w:trPr>
        <w:tc>
          <w:tcPr>
            <w:tcW w:w="1384" w:type="dxa"/>
            <w:shd w:val="clear" w:color="auto" w:fill="C6D9F1" w:themeFill="text2" w:themeFillTint="33"/>
          </w:tcPr>
          <w:p w14:paraId="01AED18A" w14:textId="2578E499" w:rsidR="002F5969" w:rsidRPr="00072497" w:rsidRDefault="002F5969" w:rsidP="003D563F">
            <w:pPr>
              <w:pStyle w:val="Ingenmellomrom"/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>Fød</w:t>
            </w:r>
            <w:r w:rsidR="00CD1161" w:rsidRPr="00072497">
              <w:rPr>
                <w:rFonts w:ascii="Aptos" w:hAnsi="Aptos"/>
                <w:sz w:val="20"/>
                <w:szCs w:val="20"/>
              </w:rPr>
              <w:t>t</w:t>
            </w:r>
            <w:r w:rsidRPr="00072497">
              <w:rPr>
                <w:rFonts w:ascii="Aptos" w:hAnsi="Aptos"/>
                <w:sz w:val="20"/>
                <w:szCs w:val="20"/>
              </w:rPr>
              <w:t>:</w:t>
            </w:r>
          </w:p>
        </w:tc>
        <w:tc>
          <w:tcPr>
            <w:tcW w:w="8823" w:type="dxa"/>
            <w:gridSpan w:val="5"/>
            <w:tcBorders>
              <w:top w:val="single" w:sz="12" w:space="0" w:color="auto"/>
            </w:tcBorders>
          </w:tcPr>
          <w:p w14:paraId="2AA94DA3" w14:textId="77777777" w:rsidR="002F5969" w:rsidRPr="00072497" w:rsidRDefault="002F5969" w:rsidP="00D30F3C">
            <w:pPr>
              <w:pStyle w:val="Ingenmellomrom"/>
              <w:tabs>
                <w:tab w:val="left" w:pos="1590"/>
                <w:tab w:val="left" w:pos="3615"/>
              </w:tabs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2F5969" w:rsidRPr="00072497" w14:paraId="3CF44CD8" w14:textId="77777777" w:rsidTr="5DFD93A2">
        <w:trPr>
          <w:trHeight w:val="428"/>
        </w:trPr>
        <w:tc>
          <w:tcPr>
            <w:tcW w:w="1384" w:type="dxa"/>
            <w:shd w:val="clear" w:color="auto" w:fill="C6D9F1" w:themeFill="text2" w:themeFillTint="33"/>
          </w:tcPr>
          <w:p w14:paraId="6C9D27C8" w14:textId="043CE513" w:rsidR="002F5969" w:rsidRPr="00072497" w:rsidRDefault="002F5969" w:rsidP="003D563F">
            <w:pPr>
              <w:pStyle w:val="Ingenmellomrom"/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>Skole:</w:t>
            </w:r>
          </w:p>
        </w:tc>
        <w:tc>
          <w:tcPr>
            <w:tcW w:w="8823" w:type="dxa"/>
            <w:gridSpan w:val="5"/>
          </w:tcPr>
          <w:p w14:paraId="640C0A4E" w14:textId="77777777" w:rsidR="002F5969" w:rsidRPr="00072497" w:rsidRDefault="002F5969" w:rsidP="00742F8E">
            <w:pPr>
              <w:pStyle w:val="Ingenmellomrom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2F5969" w:rsidRPr="00072497" w14:paraId="6C84D8E3" w14:textId="77777777" w:rsidTr="5DFD93A2">
        <w:trPr>
          <w:trHeight w:val="420"/>
        </w:trPr>
        <w:tc>
          <w:tcPr>
            <w:tcW w:w="1384" w:type="dxa"/>
            <w:shd w:val="clear" w:color="auto" w:fill="C6D9F1" w:themeFill="text2" w:themeFillTint="33"/>
          </w:tcPr>
          <w:p w14:paraId="0334D3A3" w14:textId="77777777" w:rsidR="002F5969" w:rsidRPr="00072497" w:rsidRDefault="002F5969" w:rsidP="003D563F">
            <w:pPr>
              <w:pStyle w:val="Ingenmellomrom"/>
              <w:rPr>
                <w:rFonts w:ascii="Aptos" w:hAnsi="Aptos"/>
                <w:b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>Kommune:</w:t>
            </w:r>
          </w:p>
        </w:tc>
        <w:tc>
          <w:tcPr>
            <w:tcW w:w="8823" w:type="dxa"/>
            <w:gridSpan w:val="5"/>
          </w:tcPr>
          <w:p w14:paraId="1CA7CD8A" w14:textId="77777777" w:rsidR="002F5969" w:rsidRPr="00072497" w:rsidRDefault="002F5969" w:rsidP="00BF589E">
            <w:pPr>
              <w:pStyle w:val="Ingenmellomrom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7A3430" w:rsidRPr="00072497" w14:paraId="7692AC33" w14:textId="77777777" w:rsidTr="5DFD93A2">
        <w:trPr>
          <w:trHeight w:val="399"/>
        </w:trPr>
        <w:tc>
          <w:tcPr>
            <w:tcW w:w="2235" w:type="dxa"/>
            <w:gridSpan w:val="2"/>
            <w:shd w:val="clear" w:color="auto" w:fill="C6D9F1" w:themeFill="text2" w:themeFillTint="33"/>
          </w:tcPr>
          <w:p w14:paraId="3F815E52" w14:textId="77777777" w:rsidR="007A3430" w:rsidRPr="00072497" w:rsidRDefault="007A3430" w:rsidP="003D563F">
            <w:pPr>
              <w:pStyle w:val="Ingenmellomrom"/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 xml:space="preserve">Rapporten er skrevet av </w:t>
            </w:r>
          </w:p>
          <w:p w14:paraId="610C5251" w14:textId="77777777" w:rsidR="007A3430" w:rsidRPr="00072497" w:rsidRDefault="007A3430" w:rsidP="003D563F">
            <w:pPr>
              <w:pStyle w:val="Ingenmellomrom"/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>(navn/funksjon):</w:t>
            </w:r>
          </w:p>
        </w:tc>
        <w:tc>
          <w:tcPr>
            <w:tcW w:w="3488" w:type="dxa"/>
            <w:gridSpan w:val="3"/>
          </w:tcPr>
          <w:p w14:paraId="30BEE829" w14:textId="77777777" w:rsidR="007A3430" w:rsidRPr="00072497" w:rsidRDefault="007A3430" w:rsidP="00286818">
            <w:pPr>
              <w:pStyle w:val="Ingenmellomrom"/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  <w:p w14:paraId="26DD349A" w14:textId="77777777" w:rsidR="00286818" w:rsidRPr="00072497" w:rsidRDefault="00286818" w:rsidP="00286818">
            <w:pPr>
              <w:pStyle w:val="Ingenmellomrom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72497">
              <w:rPr>
                <w:rFonts w:ascii="Aptos" w:hAnsi="Aptos"/>
                <w:b/>
                <w:sz w:val="20"/>
                <w:szCs w:val="20"/>
              </w:rPr>
              <w:t>(Navn)</w:t>
            </w:r>
          </w:p>
        </w:tc>
        <w:tc>
          <w:tcPr>
            <w:tcW w:w="4484" w:type="dxa"/>
          </w:tcPr>
          <w:p w14:paraId="0F37CB45" w14:textId="77777777" w:rsidR="007A3430" w:rsidRPr="00072497" w:rsidRDefault="007A3430" w:rsidP="00286818">
            <w:pPr>
              <w:pStyle w:val="Ingenmellomrom"/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  <w:p w14:paraId="6A7DC8F1" w14:textId="77777777" w:rsidR="00286818" w:rsidRPr="00072497" w:rsidRDefault="00286818" w:rsidP="00286818">
            <w:pPr>
              <w:pStyle w:val="Ingenmellomrom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72497">
              <w:rPr>
                <w:rFonts w:ascii="Aptos" w:hAnsi="Aptos"/>
                <w:b/>
                <w:sz w:val="20"/>
                <w:szCs w:val="20"/>
              </w:rPr>
              <w:t>(Funksjon)</w:t>
            </w:r>
          </w:p>
        </w:tc>
      </w:tr>
      <w:tr w:rsidR="00BB00CB" w:rsidRPr="00072497" w14:paraId="4662D133" w14:textId="77777777" w:rsidTr="5DFD93A2">
        <w:tc>
          <w:tcPr>
            <w:tcW w:w="5070" w:type="dxa"/>
            <w:gridSpan w:val="3"/>
            <w:shd w:val="clear" w:color="auto" w:fill="C6D9F1" w:themeFill="text2" w:themeFillTint="33"/>
          </w:tcPr>
          <w:p w14:paraId="73E51AE2" w14:textId="0CE9E5BA" w:rsidR="00BB00CB" w:rsidRPr="00072497" w:rsidRDefault="00CD1161" w:rsidP="00742F8E">
            <w:pPr>
              <w:pStyle w:val="Listeavsnitt"/>
              <w:numPr>
                <w:ilvl w:val="0"/>
                <w:numId w:val="14"/>
              </w:numPr>
              <w:rPr>
                <w:rFonts w:ascii="Aptos" w:hAnsi="Aptos"/>
                <w:b/>
                <w:sz w:val="20"/>
                <w:szCs w:val="20"/>
              </w:rPr>
            </w:pPr>
            <w:r w:rsidRPr="00072497">
              <w:rPr>
                <w:rFonts w:ascii="Aptos" w:hAnsi="Aptos"/>
                <w:b/>
                <w:sz w:val="20"/>
                <w:szCs w:val="20"/>
              </w:rPr>
              <w:t>S</w:t>
            </w:r>
            <w:r w:rsidR="00BB00CB" w:rsidRPr="00072497">
              <w:rPr>
                <w:rFonts w:ascii="Aptos" w:hAnsi="Aptos"/>
                <w:b/>
                <w:sz w:val="20"/>
                <w:szCs w:val="20"/>
              </w:rPr>
              <w:t xml:space="preserve">aken </w:t>
            </w:r>
            <w:r w:rsidR="00464A9B" w:rsidRPr="00072497">
              <w:rPr>
                <w:rFonts w:ascii="Aptos" w:hAnsi="Aptos"/>
                <w:b/>
                <w:sz w:val="20"/>
                <w:szCs w:val="20"/>
              </w:rPr>
              <w:t>ble</w:t>
            </w:r>
            <w:r w:rsidR="00BB00CB" w:rsidRPr="00072497">
              <w:rPr>
                <w:rFonts w:ascii="Aptos" w:hAnsi="Aptos"/>
                <w:b/>
                <w:sz w:val="20"/>
                <w:szCs w:val="20"/>
              </w:rPr>
              <w:t xml:space="preserve"> drøftet i R-team </w:t>
            </w:r>
          </w:p>
          <w:p w14:paraId="374541C5" w14:textId="77777777" w:rsidR="00BB00CB" w:rsidRPr="00072497" w:rsidRDefault="00BB00CB" w:rsidP="00742F8E">
            <w:pPr>
              <w:pStyle w:val="Ingenmellomrom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5137" w:type="dxa"/>
            <w:gridSpan w:val="3"/>
          </w:tcPr>
          <w:p w14:paraId="76F8EB2B" w14:textId="5CC81304" w:rsidR="00BB00CB" w:rsidRPr="00072497" w:rsidRDefault="00E115B2" w:rsidP="00E115B2">
            <w:pPr>
              <w:pStyle w:val="Ingenmellomrom"/>
              <w:rPr>
                <w:rFonts w:ascii="Aptos" w:hAnsi="Aptos"/>
                <w:sz w:val="24"/>
                <w:szCs w:val="24"/>
              </w:rPr>
            </w:pPr>
            <w:r w:rsidRPr="00072497">
              <w:rPr>
                <w:rFonts w:ascii="Aptos" w:hAnsi="Aptos"/>
                <w:sz w:val="24"/>
                <w:szCs w:val="24"/>
              </w:rPr>
              <w:t>Dato:</w:t>
            </w:r>
          </w:p>
        </w:tc>
      </w:tr>
      <w:tr w:rsidR="00BB00CB" w:rsidRPr="00072497" w14:paraId="4609E4CE" w14:textId="77777777" w:rsidTr="5DFD93A2">
        <w:tc>
          <w:tcPr>
            <w:tcW w:w="5070" w:type="dxa"/>
            <w:gridSpan w:val="3"/>
            <w:shd w:val="clear" w:color="auto" w:fill="C6D9F1" w:themeFill="text2" w:themeFillTint="33"/>
          </w:tcPr>
          <w:p w14:paraId="58005FAD" w14:textId="5CBBC213" w:rsidR="00BB00CB" w:rsidRPr="00072497" w:rsidRDefault="00CD1161" w:rsidP="00742F8E">
            <w:pPr>
              <w:pStyle w:val="Listeavsnitt"/>
              <w:numPr>
                <w:ilvl w:val="0"/>
                <w:numId w:val="14"/>
              </w:numPr>
              <w:rPr>
                <w:rFonts w:ascii="Aptos" w:hAnsi="Aptos"/>
                <w:b/>
                <w:sz w:val="20"/>
                <w:szCs w:val="20"/>
              </w:rPr>
            </w:pPr>
            <w:r w:rsidRPr="00072497">
              <w:rPr>
                <w:rFonts w:ascii="Aptos" w:hAnsi="Aptos"/>
                <w:b/>
                <w:sz w:val="20"/>
                <w:szCs w:val="20"/>
              </w:rPr>
              <w:t>S</w:t>
            </w:r>
            <w:r w:rsidR="00BB00CB" w:rsidRPr="00072497">
              <w:rPr>
                <w:rFonts w:ascii="Aptos" w:hAnsi="Aptos"/>
                <w:b/>
                <w:sz w:val="20"/>
                <w:szCs w:val="20"/>
              </w:rPr>
              <w:t xml:space="preserve">aken </w:t>
            </w:r>
            <w:r w:rsidR="00464A9B" w:rsidRPr="00072497">
              <w:rPr>
                <w:rFonts w:ascii="Aptos" w:hAnsi="Aptos"/>
                <w:b/>
                <w:sz w:val="20"/>
                <w:szCs w:val="20"/>
              </w:rPr>
              <w:t>ble</w:t>
            </w:r>
            <w:r w:rsidR="00BB00CB" w:rsidRPr="00072497">
              <w:rPr>
                <w:rFonts w:ascii="Aptos" w:hAnsi="Aptos"/>
                <w:b/>
                <w:sz w:val="20"/>
                <w:szCs w:val="20"/>
              </w:rPr>
              <w:t xml:space="preserve"> drøftet med PPT sin kontaktperson: </w:t>
            </w:r>
          </w:p>
          <w:p w14:paraId="21635AFF" w14:textId="77777777" w:rsidR="00BB00CB" w:rsidRPr="00072497" w:rsidRDefault="00BB00CB" w:rsidP="00742F8E">
            <w:pPr>
              <w:pStyle w:val="Ingenmellomrom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5137" w:type="dxa"/>
            <w:gridSpan w:val="3"/>
          </w:tcPr>
          <w:p w14:paraId="7BA6B8BB" w14:textId="0BF6C824" w:rsidR="00BB00CB" w:rsidRPr="00072497" w:rsidRDefault="00E115B2" w:rsidP="00E115B2">
            <w:pPr>
              <w:pStyle w:val="Ingenmellomrom"/>
              <w:rPr>
                <w:rFonts w:ascii="Aptos" w:hAnsi="Aptos"/>
                <w:sz w:val="24"/>
                <w:szCs w:val="24"/>
              </w:rPr>
            </w:pPr>
            <w:r w:rsidRPr="00072497">
              <w:rPr>
                <w:rFonts w:ascii="Aptos" w:hAnsi="Aptos"/>
                <w:sz w:val="24"/>
                <w:szCs w:val="24"/>
              </w:rPr>
              <w:t>Dato:</w:t>
            </w:r>
          </w:p>
        </w:tc>
      </w:tr>
      <w:tr w:rsidR="5DFD93A2" w:rsidRPr="00072497" w14:paraId="379F5E49" w14:textId="77777777" w:rsidTr="5DFD93A2">
        <w:trPr>
          <w:trHeight w:val="300"/>
        </w:trPr>
        <w:tc>
          <w:tcPr>
            <w:tcW w:w="5070" w:type="dxa"/>
            <w:gridSpan w:val="3"/>
            <w:shd w:val="clear" w:color="auto" w:fill="C6D9F1" w:themeFill="text2" w:themeFillTint="33"/>
          </w:tcPr>
          <w:p w14:paraId="3AC34009" w14:textId="4703A97A" w:rsidR="19B5F742" w:rsidRPr="00072497" w:rsidRDefault="19B5F742" w:rsidP="5DFD93A2">
            <w:pPr>
              <w:pStyle w:val="Listeavsnitt"/>
              <w:numPr>
                <w:ilvl w:val="0"/>
                <w:numId w:val="14"/>
              </w:num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072497">
              <w:rPr>
                <w:rFonts w:ascii="Aptos" w:hAnsi="Aptos"/>
                <w:b/>
                <w:bCs/>
                <w:sz w:val="20"/>
                <w:szCs w:val="20"/>
              </w:rPr>
              <w:t>Følgende tiltak er igangsatt og evaluert i r-team:</w:t>
            </w:r>
          </w:p>
        </w:tc>
        <w:tc>
          <w:tcPr>
            <w:tcW w:w="5137" w:type="dxa"/>
            <w:gridSpan w:val="3"/>
          </w:tcPr>
          <w:p w14:paraId="52681D71" w14:textId="77777777" w:rsidR="19B5F742" w:rsidRDefault="19B5F742" w:rsidP="5DFD93A2">
            <w:pPr>
              <w:pStyle w:val="Ingenmellomrom"/>
              <w:rPr>
                <w:rFonts w:ascii="Aptos" w:hAnsi="Aptos"/>
                <w:sz w:val="24"/>
                <w:szCs w:val="24"/>
              </w:rPr>
            </w:pPr>
            <w:r w:rsidRPr="00072497">
              <w:rPr>
                <w:rFonts w:ascii="Aptos" w:hAnsi="Aptos"/>
                <w:sz w:val="24"/>
                <w:szCs w:val="24"/>
              </w:rPr>
              <w:t>Dato:</w:t>
            </w:r>
          </w:p>
          <w:p w14:paraId="14B02B50" w14:textId="77777777" w:rsidR="00183594" w:rsidRDefault="00183594" w:rsidP="5DFD93A2">
            <w:pPr>
              <w:pStyle w:val="Ingenmellomrom"/>
              <w:rPr>
                <w:rFonts w:ascii="Aptos" w:hAnsi="Aptos"/>
                <w:sz w:val="24"/>
                <w:szCs w:val="24"/>
              </w:rPr>
            </w:pPr>
          </w:p>
          <w:p w14:paraId="031E9238" w14:textId="77777777" w:rsidR="00183594" w:rsidRDefault="00183594" w:rsidP="5DFD93A2">
            <w:pPr>
              <w:pStyle w:val="Ingenmellomrom"/>
              <w:rPr>
                <w:rFonts w:ascii="Aptos" w:hAnsi="Aptos"/>
                <w:sz w:val="24"/>
                <w:szCs w:val="24"/>
              </w:rPr>
            </w:pPr>
          </w:p>
          <w:p w14:paraId="3FF3507C" w14:textId="799C1322" w:rsidR="00183594" w:rsidRPr="00072497" w:rsidRDefault="00183594" w:rsidP="5DFD93A2">
            <w:pPr>
              <w:pStyle w:val="Ingenmellomrom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049B8AE1" w14:textId="77777777" w:rsidR="00406386" w:rsidRPr="00072497" w:rsidRDefault="00406386" w:rsidP="00731257">
      <w:pPr>
        <w:rPr>
          <w:rFonts w:ascii="Aptos" w:hAnsi="Aptos"/>
          <w:sz w:val="16"/>
          <w:szCs w:val="16"/>
        </w:rPr>
      </w:pPr>
    </w:p>
    <w:p w14:paraId="5E2B9D9F" w14:textId="77777777" w:rsidR="00DB37C4" w:rsidRPr="00072497" w:rsidRDefault="00DB37C4" w:rsidP="00731257">
      <w:pPr>
        <w:rPr>
          <w:rFonts w:ascii="Aptos" w:hAnsi="Aptos"/>
          <w:sz w:val="16"/>
          <w:szCs w:val="16"/>
        </w:rPr>
      </w:pPr>
    </w:p>
    <w:tbl>
      <w:tblPr>
        <w:tblStyle w:val="Tabellrutenett"/>
        <w:tblW w:w="10207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7508"/>
      </w:tblGrid>
      <w:tr w:rsidR="00EE0058" w:rsidRPr="00072497" w14:paraId="328D9E1D" w14:textId="77777777" w:rsidTr="5DFD93A2">
        <w:trPr>
          <w:trHeight w:val="308"/>
        </w:trPr>
        <w:tc>
          <w:tcPr>
            <w:tcW w:w="10207" w:type="dxa"/>
            <w:gridSpan w:val="2"/>
            <w:shd w:val="clear" w:color="auto" w:fill="C6D9F1" w:themeFill="text2" w:themeFillTint="33"/>
          </w:tcPr>
          <w:p w14:paraId="4A4ACC54" w14:textId="77777777" w:rsidR="003A4916" w:rsidRPr="00072497" w:rsidRDefault="00EE0058" w:rsidP="008C398D">
            <w:pPr>
              <w:pStyle w:val="Listeavsnitt"/>
              <w:keepNext/>
              <w:numPr>
                <w:ilvl w:val="0"/>
                <w:numId w:val="14"/>
              </w:numPr>
              <w:ind w:left="357" w:hanging="357"/>
              <w:rPr>
                <w:rFonts w:ascii="Aptos" w:hAnsi="Aptos"/>
                <w:b/>
                <w:sz w:val="20"/>
                <w:szCs w:val="20"/>
              </w:rPr>
            </w:pPr>
            <w:r w:rsidRPr="00072497">
              <w:rPr>
                <w:rFonts w:ascii="Aptos" w:hAnsi="Aptos"/>
                <w:b/>
                <w:sz w:val="20"/>
                <w:szCs w:val="20"/>
              </w:rPr>
              <w:t xml:space="preserve">Rammebetingelser : </w:t>
            </w:r>
          </w:p>
        </w:tc>
      </w:tr>
      <w:tr w:rsidR="00EE0058" w:rsidRPr="00072497" w14:paraId="3D29A42F" w14:textId="77777777" w:rsidTr="5DFD93A2">
        <w:trPr>
          <w:trHeight w:val="646"/>
        </w:trPr>
        <w:tc>
          <w:tcPr>
            <w:tcW w:w="2699" w:type="dxa"/>
            <w:shd w:val="clear" w:color="auto" w:fill="C6D9F1" w:themeFill="text2" w:themeFillTint="33"/>
          </w:tcPr>
          <w:p w14:paraId="4D7D07EE" w14:textId="77777777" w:rsidR="00CD1161" w:rsidRPr="00072497" w:rsidRDefault="00EE0058" w:rsidP="168F45B3">
            <w:pPr>
              <w:pStyle w:val="Listeavsnitt"/>
              <w:ind w:left="360"/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>Trinn</w:t>
            </w:r>
          </w:p>
          <w:p w14:paraId="667B30E5" w14:textId="2AD02118" w:rsidR="00CD1161" w:rsidRPr="00072497" w:rsidRDefault="65A2F271" w:rsidP="168F45B3">
            <w:pPr>
              <w:pStyle w:val="Listeavsnitt"/>
              <w:ind w:left="360"/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>A</w:t>
            </w:r>
            <w:r w:rsidR="00EE0058" w:rsidRPr="00072497">
              <w:rPr>
                <w:rFonts w:ascii="Aptos" w:hAnsi="Aptos"/>
                <w:sz w:val="20"/>
                <w:szCs w:val="20"/>
              </w:rPr>
              <w:t>ntall elever</w:t>
            </w:r>
          </w:p>
          <w:p w14:paraId="1DABF76A" w14:textId="0D76D329" w:rsidR="00EE0058" w:rsidRPr="00072497" w:rsidRDefault="18DD9F11" w:rsidP="168F45B3">
            <w:pPr>
              <w:pStyle w:val="Listeavsnitt"/>
              <w:ind w:left="360"/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>O</w:t>
            </w:r>
            <w:r w:rsidR="00EE0058" w:rsidRPr="00072497">
              <w:rPr>
                <w:rFonts w:ascii="Aptos" w:hAnsi="Aptos"/>
                <w:sz w:val="20"/>
                <w:szCs w:val="20"/>
              </w:rPr>
              <w:t>rganisering</w:t>
            </w:r>
          </w:p>
        </w:tc>
        <w:tc>
          <w:tcPr>
            <w:tcW w:w="7508" w:type="dxa"/>
          </w:tcPr>
          <w:p w14:paraId="693F5195" w14:textId="77777777" w:rsidR="00EE0058" w:rsidRPr="00072497" w:rsidRDefault="00EE0058" w:rsidP="008C398D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EE0058" w:rsidRPr="00072497" w14:paraId="16ED210D" w14:textId="77777777" w:rsidTr="5DFD93A2">
        <w:trPr>
          <w:trHeight w:val="566"/>
        </w:trPr>
        <w:tc>
          <w:tcPr>
            <w:tcW w:w="2699" w:type="dxa"/>
            <w:shd w:val="clear" w:color="auto" w:fill="C6D9F1" w:themeFill="text2" w:themeFillTint="33"/>
          </w:tcPr>
          <w:p w14:paraId="33FD823A" w14:textId="04E79B95" w:rsidR="00CD1161" w:rsidRPr="00072497" w:rsidRDefault="00EE0058" w:rsidP="168F45B3">
            <w:pPr>
              <w:pStyle w:val="Listeavsnitt"/>
              <w:ind w:left="360"/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>Lærerressurs</w:t>
            </w:r>
            <w:r w:rsidR="00CD1161" w:rsidRPr="00072497">
              <w:rPr>
                <w:rFonts w:ascii="Aptos" w:hAnsi="Aptos"/>
                <w:sz w:val="20"/>
                <w:szCs w:val="20"/>
              </w:rPr>
              <w:t>er/voksen</w:t>
            </w:r>
            <w:r w:rsidR="07ED2B2F" w:rsidRPr="00072497">
              <w:rPr>
                <w:rFonts w:ascii="Aptos" w:hAnsi="Aptos"/>
                <w:sz w:val="20"/>
                <w:szCs w:val="20"/>
              </w:rPr>
              <w:t>-</w:t>
            </w:r>
          </w:p>
          <w:p w14:paraId="46C63CFA" w14:textId="749DDAA8" w:rsidR="00CD1161" w:rsidRPr="00072497" w:rsidRDefault="00CD1161" w:rsidP="168F45B3">
            <w:pPr>
              <w:pStyle w:val="Listeavsnitt"/>
              <w:ind w:left="360"/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>ressurser</w:t>
            </w:r>
            <w:r w:rsidR="00EE0058" w:rsidRPr="00072497">
              <w:rPr>
                <w:rFonts w:ascii="Aptos" w:hAnsi="Aptos"/>
                <w:sz w:val="20"/>
                <w:szCs w:val="20"/>
              </w:rPr>
              <w:t xml:space="preserve"> i gruppen/på trinnet.</w:t>
            </w:r>
          </w:p>
          <w:p w14:paraId="00EA5CE0" w14:textId="7435797C" w:rsidR="00CD1161" w:rsidRPr="00072497" w:rsidRDefault="00CD1161" w:rsidP="168F45B3">
            <w:pPr>
              <w:pStyle w:val="Listeavsnitt"/>
              <w:ind w:left="360"/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>Tilgjengelig kompetanse i klassen/på trinnet</w:t>
            </w:r>
          </w:p>
          <w:p w14:paraId="05C53226" w14:textId="77777777" w:rsidR="00EE0058" w:rsidRPr="00072497" w:rsidRDefault="00EE0058" w:rsidP="008C398D">
            <w:pPr>
              <w:pStyle w:val="Listeavsnitt"/>
              <w:ind w:left="36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508" w:type="dxa"/>
          </w:tcPr>
          <w:p w14:paraId="79218B62" w14:textId="77777777" w:rsidR="00EE0058" w:rsidRPr="00072497" w:rsidRDefault="00EE0058" w:rsidP="008C398D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EE0058" w:rsidRPr="00072497" w14:paraId="6E37D47E" w14:textId="77777777" w:rsidTr="5DFD93A2">
        <w:trPr>
          <w:trHeight w:val="730"/>
        </w:trPr>
        <w:tc>
          <w:tcPr>
            <w:tcW w:w="2699" w:type="dxa"/>
            <w:shd w:val="clear" w:color="auto" w:fill="C6D9F1" w:themeFill="text2" w:themeFillTint="33"/>
          </w:tcPr>
          <w:p w14:paraId="5D49DF38" w14:textId="770588C4" w:rsidR="00CD1161" w:rsidRPr="00072497" w:rsidRDefault="00A74EA3" w:rsidP="168F45B3">
            <w:pPr>
              <w:pStyle w:val="Listeavsnitt"/>
              <w:ind w:left="360"/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lastRenderedPageBreak/>
              <w:t>Beskriv s</w:t>
            </w:r>
            <w:r w:rsidR="00EE0058" w:rsidRPr="00072497">
              <w:rPr>
                <w:rFonts w:ascii="Aptos" w:hAnsi="Aptos"/>
                <w:sz w:val="20"/>
                <w:szCs w:val="20"/>
              </w:rPr>
              <w:t>kolens forutsetninger for å kunne gi tilpass</w:t>
            </w:r>
            <w:r w:rsidR="52D36EE3" w:rsidRPr="00072497">
              <w:rPr>
                <w:rFonts w:ascii="Aptos" w:hAnsi="Aptos"/>
                <w:sz w:val="20"/>
                <w:szCs w:val="20"/>
              </w:rPr>
              <w:t>et</w:t>
            </w:r>
            <w:r w:rsidR="00EE0058" w:rsidRPr="00072497">
              <w:rPr>
                <w:rFonts w:ascii="Aptos" w:hAnsi="Aptos"/>
                <w:sz w:val="20"/>
                <w:szCs w:val="20"/>
              </w:rPr>
              <w:t xml:space="preserve"> opplæring. </w:t>
            </w:r>
          </w:p>
          <w:p w14:paraId="2219C046" w14:textId="4954338E" w:rsidR="00CD1161" w:rsidRPr="00072497" w:rsidRDefault="6990F182" w:rsidP="00CD1161">
            <w:pPr>
              <w:pStyle w:val="Listeavsnitt"/>
              <w:ind w:left="360"/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>(</w:t>
            </w:r>
            <w:r w:rsidR="6AF31AA2" w:rsidRPr="00072497">
              <w:rPr>
                <w:rFonts w:ascii="Aptos" w:hAnsi="Aptos"/>
                <w:sz w:val="20"/>
                <w:szCs w:val="20"/>
              </w:rPr>
              <w:t xml:space="preserve">eks: </w:t>
            </w:r>
            <w:r w:rsidRPr="00072497">
              <w:rPr>
                <w:rFonts w:ascii="Aptos" w:hAnsi="Aptos"/>
                <w:sz w:val="20"/>
                <w:szCs w:val="20"/>
              </w:rPr>
              <w:t xml:space="preserve">to-lærer, spesialpedagogisk kompetanse, </w:t>
            </w:r>
            <w:r w:rsidR="2E06BF5C" w:rsidRPr="00072497">
              <w:rPr>
                <w:rFonts w:ascii="Aptos" w:hAnsi="Aptos"/>
                <w:sz w:val="20"/>
                <w:szCs w:val="20"/>
              </w:rPr>
              <w:t>mattegrupper, lesekurs</w:t>
            </w:r>
            <w:r w:rsidR="05919A3F" w:rsidRPr="00072497">
              <w:rPr>
                <w:rFonts w:ascii="Aptos" w:hAnsi="Aptos"/>
                <w:sz w:val="20"/>
                <w:szCs w:val="20"/>
              </w:rPr>
              <w:t xml:space="preserve"> jf</w:t>
            </w:r>
            <w:r w:rsidR="00183594">
              <w:rPr>
                <w:rFonts w:ascii="Aptos" w:hAnsi="Aptos"/>
                <w:sz w:val="20"/>
                <w:szCs w:val="20"/>
              </w:rPr>
              <w:t xml:space="preserve">. oppll </w:t>
            </w:r>
            <w:r w:rsidR="4B4C0C72" w:rsidRPr="00072497">
              <w:rPr>
                <w:rFonts w:ascii="Aptos" w:hAnsi="Aptos"/>
                <w:sz w:val="20"/>
                <w:szCs w:val="20"/>
              </w:rPr>
              <w:t>§11.3</w:t>
            </w:r>
            <w:r w:rsidR="6AF31AA2" w:rsidRPr="00072497">
              <w:rPr>
                <w:rFonts w:ascii="Aptos" w:hAnsi="Aptos"/>
                <w:sz w:val="20"/>
                <w:szCs w:val="20"/>
              </w:rPr>
              <w:t>)</w:t>
            </w:r>
          </w:p>
        </w:tc>
        <w:tc>
          <w:tcPr>
            <w:tcW w:w="7508" w:type="dxa"/>
          </w:tcPr>
          <w:p w14:paraId="50F1FB05" w14:textId="77777777" w:rsidR="00EE0058" w:rsidRPr="00072497" w:rsidRDefault="00EE0058" w:rsidP="008C398D">
            <w:pPr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6EDFD244" w14:textId="5BBB8C2D" w:rsidR="00DB37C4" w:rsidRPr="00072497" w:rsidRDefault="00DB37C4" w:rsidP="00BB00CB">
      <w:pPr>
        <w:rPr>
          <w:rFonts w:ascii="Aptos" w:hAnsi="Aptos"/>
          <w:sz w:val="20"/>
          <w:szCs w:val="20"/>
        </w:rPr>
      </w:pPr>
    </w:p>
    <w:p w14:paraId="5F5766C4" w14:textId="0CC4F19D" w:rsidR="168F45B3" w:rsidRPr="00072497" w:rsidRDefault="168F45B3" w:rsidP="5DFD93A2">
      <w:pPr>
        <w:rPr>
          <w:rFonts w:ascii="Aptos" w:hAnsi="Aptos"/>
          <w:sz w:val="20"/>
          <w:szCs w:val="20"/>
        </w:rPr>
      </w:pPr>
    </w:p>
    <w:tbl>
      <w:tblPr>
        <w:tblStyle w:val="Tabellrutenett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7513"/>
      </w:tblGrid>
      <w:tr w:rsidR="00524C3A" w:rsidRPr="00072497" w14:paraId="7B16C9C5" w14:textId="77777777" w:rsidTr="5DFD93A2">
        <w:tc>
          <w:tcPr>
            <w:tcW w:w="10207" w:type="dxa"/>
            <w:gridSpan w:val="2"/>
            <w:shd w:val="clear" w:color="auto" w:fill="C6D9F1" w:themeFill="text2" w:themeFillTint="33"/>
          </w:tcPr>
          <w:p w14:paraId="2D0D8792" w14:textId="527100A8" w:rsidR="00524C3A" w:rsidRPr="00072497" w:rsidRDefault="00524C3A">
            <w:pPr>
              <w:pStyle w:val="Listeavsnitt"/>
              <w:keepNext/>
              <w:numPr>
                <w:ilvl w:val="0"/>
                <w:numId w:val="14"/>
              </w:numPr>
              <w:ind w:left="357" w:hanging="357"/>
              <w:rPr>
                <w:rFonts w:ascii="Aptos" w:hAnsi="Aptos"/>
                <w:b/>
                <w:sz w:val="20"/>
                <w:szCs w:val="20"/>
              </w:rPr>
            </w:pPr>
            <w:r w:rsidRPr="00072497">
              <w:rPr>
                <w:rFonts w:ascii="Aptos" w:hAnsi="Aptos"/>
                <w:b/>
                <w:sz w:val="20"/>
                <w:szCs w:val="20"/>
              </w:rPr>
              <w:t xml:space="preserve">Elevens vurdering av egen </w:t>
            </w:r>
            <w:r w:rsidR="00EC4A23" w:rsidRPr="00072497">
              <w:rPr>
                <w:rFonts w:ascii="Aptos" w:hAnsi="Aptos"/>
                <w:b/>
                <w:sz w:val="20"/>
                <w:szCs w:val="20"/>
              </w:rPr>
              <w:t>situasjon jf.</w:t>
            </w:r>
            <w:r w:rsidR="00AE670E" w:rsidRPr="00072497">
              <w:rPr>
                <w:rFonts w:ascii="Aptos" w:hAnsi="Aptos"/>
                <w:b/>
                <w:sz w:val="20"/>
                <w:szCs w:val="20"/>
              </w:rPr>
              <w:t xml:space="preserve"> Oppl</w:t>
            </w:r>
            <w:r w:rsidR="00183594">
              <w:rPr>
                <w:rFonts w:ascii="Aptos" w:hAnsi="Aptos"/>
                <w:b/>
                <w:sz w:val="20"/>
                <w:szCs w:val="20"/>
              </w:rPr>
              <w:t>l</w:t>
            </w:r>
            <w:r w:rsidR="00AE670E" w:rsidRPr="00072497">
              <w:rPr>
                <w:rFonts w:ascii="Aptos" w:hAnsi="Aptos"/>
                <w:b/>
                <w:sz w:val="20"/>
                <w:szCs w:val="20"/>
              </w:rPr>
              <w:t>.</w:t>
            </w:r>
            <w:r w:rsidR="00183594">
              <w:rPr>
                <w:rFonts w:ascii="Aptos" w:hAnsi="Aptos"/>
                <w:b/>
                <w:sz w:val="20"/>
                <w:szCs w:val="20"/>
              </w:rPr>
              <w:t xml:space="preserve"> </w:t>
            </w:r>
            <w:r w:rsidR="00AE670E" w:rsidRPr="00072497">
              <w:rPr>
                <w:rFonts w:ascii="Aptos" w:hAnsi="Aptos"/>
                <w:b/>
                <w:sz w:val="20"/>
                <w:szCs w:val="20"/>
              </w:rPr>
              <w:t>§10.2</w:t>
            </w:r>
            <w:r w:rsidR="00C56EF2">
              <w:rPr>
                <w:rFonts w:ascii="Aptos" w:hAnsi="Aptos"/>
                <w:b/>
                <w:sz w:val="20"/>
                <w:szCs w:val="20"/>
              </w:rPr>
              <w:t>:</w:t>
            </w:r>
          </w:p>
        </w:tc>
      </w:tr>
      <w:tr w:rsidR="00227489" w:rsidRPr="00072497" w14:paraId="768A0EA4" w14:textId="77777777" w:rsidTr="5DFD93A2">
        <w:trPr>
          <w:trHeight w:val="329"/>
        </w:trPr>
        <w:tc>
          <w:tcPr>
            <w:tcW w:w="2694" w:type="dxa"/>
            <w:shd w:val="clear" w:color="auto" w:fill="C6D9F1" w:themeFill="text2" w:themeFillTint="33"/>
          </w:tcPr>
          <w:p w14:paraId="7DA632F2" w14:textId="501F3B96" w:rsidR="00227489" w:rsidRPr="00072497" w:rsidRDefault="4CFB186B" w:rsidP="168F45B3">
            <w:pPr>
              <w:pStyle w:val="Listeavsnitt"/>
              <w:ind w:left="360"/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 xml:space="preserve">Hva mener eleven om </w:t>
            </w:r>
            <w:r w:rsidR="258D5276" w:rsidRPr="00072497">
              <w:rPr>
                <w:rFonts w:ascii="Aptos" w:hAnsi="Aptos"/>
                <w:sz w:val="20"/>
                <w:szCs w:val="20"/>
              </w:rPr>
              <w:t>at hun/han</w:t>
            </w:r>
            <w:r w:rsidR="318194C4" w:rsidRPr="00072497">
              <w:rPr>
                <w:rFonts w:ascii="Aptos" w:hAnsi="Aptos"/>
                <w:sz w:val="20"/>
                <w:szCs w:val="20"/>
              </w:rPr>
              <w:t xml:space="preserve"> skal</w:t>
            </w:r>
            <w:r w:rsidR="258D5276" w:rsidRPr="00072497">
              <w:rPr>
                <w:rFonts w:ascii="Aptos" w:hAnsi="Aptos"/>
                <w:sz w:val="20"/>
                <w:szCs w:val="20"/>
              </w:rPr>
              <w:t xml:space="preserve"> </w:t>
            </w:r>
            <w:r w:rsidRPr="00072497">
              <w:rPr>
                <w:rFonts w:ascii="Aptos" w:hAnsi="Aptos"/>
                <w:sz w:val="20"/>
                <w:szCs w:val="20"/>
              </w:rPr>
              <w:t>henvis</w:t>
            </w:r>
            <w:r w:rsidR="318194C4" w:rsidRPr="00072497">
              <w:rPr>
                <w:rFonts w:ascii="Aptos" w:hAnsi="Aptos"/>
                <w:sz w:val="20"/>
                <w:szCs w:val="20"/>
              </w:rPr>
              <w:t xml:space="preserve">es </w:t>
            </w:r>
            <w:r w:rsidRPr="00072497">
              <w:rPr>
                <w:rFonts w:ascii="Aptos" w:hAnsi="Aptos"/>
                <w:sz w:val="20"/>
                <w:szCs w:val="20"/>
              </w:rPr>
              <w:t>til PPT</w:t>
            </w:r>
            <w:r w:rsidR="318194C4" w:rsidRPr="00072497">
              <w:rPr>
                <w:rFonts w:ascii="Aptos" w:hAnsi="Aptos"/>
                <w:sz w:val="20"/>
                <w:szCs w:val="20"/>
              </w:rPr>
              <w:t>. Kjenner eleven til henvisningsgrunn</w:t>
            </w:r>
            <w:r w:rsidR="25625619" w:rsidRPr="00072497">
              <w:rPr>
                <w:rFonts w:ascii="Aptos" w:hAnsi="Aptos"/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6BFD7BFA" w14:textId="77777777" w:rsidR="00227489" w:rsidRPr="00072497" w:rsidRDefault="00227489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524C3A" w:rsidRPr="00072497" w14:paraId="435A7DAD" w14:textId="77777777" w:rsidTr="5DFD93A2">
        <w:trPr>
          <w:trHeight w:val="610"/>
        </w:trPr>
        <w:tc>
          <w:tcPr>
            <w:tcW w:w="2694" w:type="dxa"/>
            <w:shd w:val="clear" w:color="auto" w:fill="C6D9F1" w:themeFill="text2" w:themeFillTint="33"/>
          </w:tcPr>
          <w:p w14:paraId="660E99D8" w14:textId="7EC95171" w:rsidR="00524C3A" w:rsidRPr="00072497" w:rsidRDefault="52CFD49B" w:rsidP="168F45B3">
            <w:pPr>
              <w:pStyle w:val="Listeavsnitt"/>
              <w:ind w:left="360"/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>Hva opplever eleven som sine sterke sider (faglig og sosialt)</w:t>
            </w:r>
            <w:r w:rsidR="1E1703E3" w:rsidRPr="00072497">
              <w:rPr>
                <w:rFonts w:ascii="Aptos" w:hAnsi="Aptos"/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5930E1FD" w14:textId="77777777" w:rsidR="00524C3A" w:rsidRPr="00072497" w:rsidRDefault="00524C3A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524C3A" w:rsidRPr="00072497" w14:paraId="69776380" w14:textId="77777777" w:rsidTr="5DFD93A2">
        <w:trPr>
          <w:trHeight w:val="610"/>
        </w:trPr>
        <w:tc>
          <w:tcPr>
            <w:tcW w:w="2694" w:type="dxa"/>
            <w:shd w:val="clear" w:color="auto" w:fill="C6D9F1" w:themeFill="text2" w:themeFillTint="33"/>
          </w:tcPr>
          <w:p w14:paraId="542AA740" w14:textId="164B82A0" w:rsidR="00524C3A" w:rsidRPr="00072497" w:rsidRDefault="663D88F9" w:rsidP="5DFD93A2">
            <w:pPr>
              <w:pStyle w:val="Listeavsnitt"/>
              <w:ind w:left="360"/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>Hvilke fag liker eleven best, og hvorfor?</w:t>
            </w:r>
          </w:p>
          <w:p w14:paraId="63CAE72F" w14:textId="166A5B35" w:rsidR="00524C3A" w:rsidRPr="00072497" w:rsidRDefault="00524C3A" w:rsidP="168F45B3">
            <w:pPr>
              <w:pStyle w:val="Listeavsnitt"/>
              <w:ind w:left="36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A13ECFB" w14:textId="77777777" w:rsidR="00524C3A" w:rsidRPr="00072497" w:rsidRDefault="00524C3A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524C3A" w:rsidRPr="00072497" w14:paraId="7CC6250F" w14:textId="77777777" w:rsidTr="5DFD93A2">
        <w:trPr>
          <w:trHeight w:val="610"/>
        </w:trPr>
        <w:tc>
          <w:tcPr>
            <w:tcW w:w="2694" w:type="dxa"/>
            <w:shd w:val="clear" w:color="auto" w:fill="C6D9F1" w:themeFill="text2" w:themeFillTint="33"/>
          </w:tcPr>
          <w:p w14:paraId="3A24813B" w14:textId="48C13A41" w:rsidR="00524C3A" w:rsidRPr="00072497" w:rsidRDefault="663D88F9" w:rsidP="5DFD93A2">
            <w:pPr>
              <w:pStyle w:val="Listeavsnitt"/>
              <w:ind w:left="360"/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>Hva motiveres eleven av?</w:t>
            </w:r>
          </w:p>
          <w:p w14:paraId="28F96A7B" w14:textId="60CBD10E" w:rsidR="00524C3A" w:rsidRPr="00072497" w:rsidRDefault="00524C3A" w:rsidP="168F45B3">
            <w:pPr>
              <w:pStyle w:val="Listeavsnitt"/>
              <w:ind w:left="36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513" w:type="dxa"/>
          </w:tcPr>
          <w:p w14:paraId="0376B9E4" w14:textId="5540558E" w:rsidR="00524C3A" w:rsidRPr="00072497" w:rsidRDefault="00524C3A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227489" w:rsidRPr="00072497" w14:paraId="4B09EE18" w14:textId="77777777" w:rsidTr="5DFD93A2">
        <w:trPr>
          <w:trHeight w:val="277"/>
        </w:trPr>
        <w:tc>
          <w:tcPr>
            <w:tcW w:w="2694" w:type="dxa"/>
            <w:shd w:val="clear" w:color="auto" w:fill="C6D9F1" w:themeFill="text2" w:themeFillTint="33"/>
          </w:tcPr>
          <w:p w14:paraId="40500B6D" w14:textId="485B18F8" w:rsidR="00227489" w:rsidRPr="00072497" w:rsidRDefault="4B5A95BE" w:rsidP="5DFD93A2">
            <w:pPr>
              <w:pStyle w:val="Listeavsnitt"/>
              <w:ind w:left="360"/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>Opplever eleven å bli tatt med i vurderingen av egen læring?</w:t>
            </w:r>
          </w:p>
          <w:p w14:paraId="4242CD77" w14:textId="09296914" w:rsidR="00227489" w:rsidRPr="00072497" w:rsidRDefault="00227489" w:rsidP="168F45B3">
            <w:pPr>
              <w:pStyle w:val="Listeavsnitt"/>
              <w:ind w:left="36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7D11471" w14:textId="77777777" w:rsidR="00227489" w:rsidRPr="00072497" w:rsidRDefault="00227489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524C3A" w:rsidRPr="00072497" w14:paraId="6EFFD780" w14:textId="77777777" w:rsidTr="5DFD93A2">
        <w:trPr>
          <w:trHeight w:val="329"/>
        </w:trPr>
        <w:tc>
          <w:tcPr>
            <w:tcW w:w="2694" w:type="dxa"/>
            <w:shd w:val="clear" w:color="auto" w:fill="C6D9F1" w:themeFill="text2" w:themeFillTint="33"/>
          </w:tcPr>
          <w:p w14:paraId="1DEC4A3A" w14:textId="09E6958F" w:rsidR="00524C3A" w:rsidRPr="00072497" w:rsidRDefault="520AE06C" w:rsidP="5DFD93A2">
            <w:pPr>
              <w:pStyle w:val="Listeavsnitt"/>
              <w:ind w:left="360"/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>Hvilke arbeidsmåter opplever eleven å mestre best?</w:t>
            </w:r>
          </w:p>
          <w:p w14:paraId="20D604AB" w14:textId="5A4B32A3" w:rsidR="00524C3A" w:rsidRPr="00072497" w:rsidRDefault="00524C3A" w:rsidP="168F45B3">
            <w:pPr>
              <w:pStyle w:val="Listeavsnitt"/>
              <w:ind w:left="36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D7DD276" w14:textId="4BFCCBFA" w:rsidR="00524C3A" w:rsidRPr="00072497" w:rsidRDefault="00524C3A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227489" w:rsidRPr="00072497" w14:paraId="418F0563" w14:textId="77777777" w:rsidTr="5DFD93A2">
        <w:trPr>
          <w:trHeight w:val="329"/>
        </w:trPr>
        <w:tc>
          <w:tcPr>
            <w:tcW w:w="2694" w:type="dxa"/>
            <w:shd w:val="clear" w:color="auto" w:fill="C6D9F1" w:themeFill="text2" w:themeFillTint="33"/>
          </w:tcPr>
          <w:p w14:paraId="768E065D" w14:textId="33E95825" w:rsidR="00227489" w:rsidRPr="00072497" w:rsidRDefault="48682AA1" w:rsidP="5DFD93A2">
            <w:pPr>
              <w:pStyle w:val="Listeavsnitt"/>
              <w:ind w:left="360"/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>Er det noen fag eleven synes er vanskelig/ gruer seg til?</w:t>
            </w:r>
          </w:p>
          <w:p w14:paraId="5917AB55" w14:textId="1580D5A8" w:rsidR="00227489" w:rsidRPr="00072497" w:rsidRDefault="00227489" w:rsidP="168F45B3">
            <w:pPr>
              <w:pStyle w:val="Listeavsnitt"/>
              <w:ind w:left="36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513" w:type="dxa"/>
          </w:tcPr>
          <w:p w14:paraId="7C14B5CA" w14:textId="77777777" w:rsidR="00227489" w:rsidRPr="00072497" w:rsidRDefault="00227489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E115B2" w:rsidRPr="00072497" w14:paraId="664CB9A6" w14:textId="77777777" w:rsidTr="5DFD93A2">
        <w:trPr>
          <w:trHeight w:val="329"/>
        </w:trPr>
        <w:tc>
          <w:tcPr>
            <w:tcW w:w="2694" w:type="dxa"/>
            <w:shd w:val="clear" w:color="auto" w:fill="C6D9F1" w:themeFill="text2" w:themeFillTint="33"/>
          </w:tcPr>
          <w:p w14:paraId="1FE9E738" w14:textId="30224CE9" w:rsidR="00E115B2" w:rsidRPr="00072497" w:rsidRDefault="5F6CCEB2" w:rsidP="5DFD93A2">
            <w:pPr>
              <w:pStyle w:val="Listeavsnitt"/>
              <w:ind w:left="360"/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>Hva opplever eleven som utfordrende/vanskelig (faglig og sosialt)?</w:t>
            </w:r>
          </w:p>
          <w:p w14:paraId="27F65155" w14:textId="49A4C519" w:rsidR="00E115B2" w:rsidRPr="00972AD3" w:rsidRDefault="00E115B2" w:rsidP="00972AD3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513" w:type="dxa"/>
          </w:tcPr>
          <w:p w14:paraId="2F9AF243" w14:textId="77777777" w:rsidR="00E115B2" w:rsidRPr="00072497" w:rsidRDefault="00E115B2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E115B2" w:rsidRPr="00072497" w14:paraId="06238071" w14:textId="77777777" w:rsidTr="5DFD93A2">
        <w:trPr>
          <w:trHeight w:val="329"/>
        </w:trPr>
        <w:tc>
          <w:tcPr>
            <w:tcW w:w="2694" w:type="dxa"/>
            <w:shd w:val="clear" w:color="auto" w:fill="C6D9F1" w:themeFill="text2" w:themeFillTint="33"/>
          </w:tcPr>
          <w:p w14:paraId="004F967C" w14:textId="6BBB59FB" w:rsidR="00E115B2" w:rsidRPr="00072497" w:rsidRDefault="258D5276" w:rsidP="168F45B3">
            <w:pPr>
              <w:pStyle w:val="Listeavsnitt"/>
              <w:ind w:left="360"/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>Elevens egne forslag til hvordan hun/han kan lære best</w:t>
            </w:r>
            <w:r w:rsidR="4C777B70" w:rsidRPr="00072497">
              <w:rPr>
                <w:rFonts w:ascii="Aptos" w:hAnsi="Aptos"/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084CD211" w14:textId="77777777" w:rsidR="00E115B2" w:rsidRPr="00072497" w:rsidRDefault="00E115B2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E115B2" w:rsidRPr="00072497" w14:paraId="4F60A97F" w14:textId="77777777" w:rsidTr="5DFD93A2">
        <w:trPr>
          <w:trHeight w:val="329"/>
        </w:trPr>
        <w:tc>
          <w:tcPr>
            <w:tcW w:w="2694" w:type="dxa"/>
            <w:shd w:val="clear" w:color="auto" w:fill="C6D9F1" w:themeFill="text2" w:themeFillTint="33"/>
          </w:tcPr>
          <w:p w14:paraId="6BEC84A1" w14:textId="7088DAD4" w:rsidR="00E115B2" w:rsidRPr="00072497" w:rsidRDefault="258D5276" w:rsidP="168F45B3">
            <w:pPr>
              <w:pStyle w:val="Listeavsnitt"/>
              <w:ind w:left="360"/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>Evt. annet eleven forteller</w:t>
            </w:r>
            <w:r w:rsidR="2511C25E" w:rsidRPr="00072497">
              <w:rPr>
                <w:rFonts w:ascii="Aptos" w:hAnsi="Aptos"/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6BA90CE5" w14:textId="77777777" w:rsidR="00E115B2" w:rsidRPr="00072497" w:rsidRDefault="00E115B2">
            <w:pPr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44FD89D8" w14:textId="1E5E125A" w:rsidR="00524C3A" w:rsidRPr="00072497" w:rsidRDefault="00524C3A" w:rsidP="00BB00CB">
      <w:pPr>
        <w:rPr>
          <w:rFonts w:ascii="Aptos" w:hAnsi="Aptos"/>
          <w:sz w:val="20"/>
          <w:szCs w:val="20"/>
        </w:rPr>
      </w:pPr>
    </w:p>
    <w:tbl>
      <w:tblPr>
        <w:tblStyle w:val="Tabellrutenett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DE271A" w:rsidRPr="00072497" w14:paraId="4E67B2FF" w14:textId="77777777" w:rsidTr="168F45B3">
        <w:tc>
          <w:tcPr>
            <w:tcW w:w="10207" w:type="dxa"/>
            <w:gridSpan w:val="2"/>
            <w:shd w:val="clear" w:color="auto" w:fill="C6D9F1" w:themeFill="text2" w:themeFillTint="33"/>
          </w:tcPr>
          <w:p w14:paraId="1438497B" w14:textId="232F2BF1" w:rsidR="00DE271A" w:rsidRPr="00072497" w:rsidRDefault="00DE271A">
            <w:pPr>
              <w:pStyle w:val="Listeavsnitt"/>
              <w:numPr>
                <w:ilvl w:val="0"/>
                <w:numId w:val="14"/>
              </w:num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072497">
              <w:rPr>
                <w:rFonts w:ascii="Aptos" w:hAnsi="Aptos"/>
                <w:b/>
                <w:bCs/>
                <w:sz w:val="20"/>
                <w:szCs w:val="20"/>
              </w:rPr>
              <w:t>Beskriv læringsmiljøet på trinnet/klassen</w:t>
            </w:r>
            <w:r w:rsidR="00224BCA" w:rsidRPr="00072497"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  <w:r w:rsidR="00C56EF2">
              <w:rPr>
                <w:rFonts w:ascii="Aptos" w:hAnsi="Aptos"/>
                <w:b/>
                <w:bCs/>
                <w:sz w:val="20"/>
                <w:szCs w:val="20"/>
              </w:rPr>
              <w:t>jf. O</w:t>
            </w:r>
            <w:r w:rsidR="00224BCA" w:rsidRPr="00072497">
              <w:rPr>
                <w:rFonts w:ascii="Aptos" w:hAnsi="Aptos"/>
                <w:b/>
                <w:bCs/>
                <w:sz w:val="20"/>
                <w:szCs w:val="20"/>
              </w:rPr>
              <w:t>ppl</w:t>
            </w:r>
            <w:r w:rsidR="00183594">
              <w:rPr>
                <w:rFonts w:ascii="Aptos" w:hAnsi="Aptos"/>
                <w:b/>
                <w:bCs/>
                <w:sz w:val="20"/>
                <w:szCs w:val="20"/>
              </w:rPr>
              <w:t>l</w:t>
            </w:r>
            <w:r w:rsidR="00C56EF2">
              <w:rPr>
                <w:rFonts w:ascii="Aptos" w:hAnsi="Aptos"/>
                <w:b/>
                <w:bCs/>
                <w:sz w:val="20"/>
                <w:szCs w:val="20"/>
              </w:rPr>
              <w:t xml:space="preserve">. </w:t>
            </w:r>
            <w:r w:rsidR="00224BCA" w:rsidRPr="00072497">
              <w:rPr>
                <w:rFonts w:ascii="Aptos" w:hAnsi="Aptos"/>
                <w:b/>
                <w:bCs/>
                <w:sz w:val="20"/>
                <w:szCs w:val="20"/>
              </w:rPr>
              <w:t>§12</w:t>
            </w:r>
            <w:r w:rsidRPr="00072497">
              <w:rPr>
                <w:rFonts w:ascii="Aptos" w:hAnsi="Aptos"/>
                <w:b/>
                <w:bCs/>
                <w:sz w:val="20"/>
                <w:szCs w:val="20"/>
              </w:rPr>
              <w:t>:</w:t>
            </w:r>
          </w:p>
        </w:tc>
      </w:tr>
      <w:tr w:rsidR="00DE271A" w:rsidRPr="00072497" w14:paraId="7871FDBE" w14:textId="77777777" w:rsidTr="168F45B3">
        <w:trPr>
          <w:trHeight w:val="282"/>
        </w:trPr>
        <w:tc>
          <w:tcPr>
            <w:tcW w:w="2978" w:type="dxa"/>
            <w:shd w:val="clear" w:color="auto" w:fill="C6D9F1" w:themeFill="text2" w:themeFillTint="33"/>
          </w:tcPr>
          <w:p w14:paraId="7B4ACD21" w14:textId="6DCBB293" w:rsidR="00DE271A" w:rsidRPr="00072497" w:rsidRDefault="7BE5BEAE">
            <w:pPr>
              <w:pStyle w:val="Listeavsnitt"/>
              <w:ind w:left="360"/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>Inkludering (faglig og sosialt)</w:t>
            </w:r>
          </w:p>
          <w:p w14:paraId="7FAC6BC9" w14:textId="11F706AF" w:rsidR="00DE271A" w:rsidRPr="00072497" w:rsidRDefault="58962711">
            <w:pPr>
              <w:pStyle w:val="Listeavsnitt"/>
              <w:ind w:left="360"/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>M</w:t>
            </w:r>
            <w:r w:rsidR="7BE5BEAE" w:rsidRPr="00072497">
              <w:rPr>
                <w:rFonts w:ascii="Aptos" w:hAnsi="Aptos"/>
                <w:sz w:val="20"/>
                <w:szCs w:val="20"/>
              </w:rPr>
              <w:t>obbing</w:t>
            </w:r>
          </w:p>
          <w:p w14:paraId="14B00784" w14:textId="7ADE05D6" w:rsidR="00DE271A" w:rsidRPr="00072497" w:rsidRDefault="06691A56">
            <w:pPr>
              <w:pStyle w:val="Listeavsnitt"/>
              <w:ind w:left="360"/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>G</w:t>
            </w:r>
            <w:r w:rsidR="7BE5BEAE" w:rsidRPr="00072497">
              <w:rPr>
                <w:rFonts w:ascii="Aptos" w:hAnsi="Aptos"/>
                <w:sz w:val="20"/>
                <w:szCs w:val="20"/>
              </w:rPr>
              <w:t>rupperinger</w:t>
            </w:r>
          </w:p>
          <w:p w14:paraId="401D126B" w14:textId="6898B498" w:rsidR="00DE271A" w:rsidRPr="00072497" w:rsidRDefault="032B7CA5">
            <w:pPr>
              <w:pStyle w:val="Listeavsnitt"/>
              <w:ind w:left="360"/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>R</w:t>
            </w:r>
            <w:r w:rsidR="7BE5BEAE" w:rsidRPr="00072497">
              <w:rPr>
                <w:rFonts w:ascii="Aptos" w:hAnsi="Aptos"/>
                <w:sz w:val="20"/>
                <w:szCs w:val="20"/>
              </w:rPr>
              <w:t>elasjoner (lærer-elev/elev-elev)</w:t>
            </w:r>
          </w:p>
        </w:tc>
        <w:tc>
          <w:tcPr>
            <w:tcW w:w="7229" w:type="dxa"/>
          </w:tcPr>
          <w:p w14:paraId="365866F1" w14:textId="77777777" w:rsidR="00DE271A" w:rsidRPr="00072497" w:rsidRDefault="00DE271A">
            <w:pPr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19F2D73F" w14:textId="77777777" w:rsidR="00DE271A" w:rsidRPr="00072497" w:rsidRDefault="00DE271A" w:rsidP="00BB00CB">
      <w:pPr>
        <w:rPr>
          <w:rFonts w:ascii="Aptos" w:hAnsi="Aptos"/>
          <w:sz w:val="20"/>
          <w:szCs w:val="20"/>
        </w:rPr>
      </w:pPr>
    </w:p>
    <w:tbl>
      <w:tblPr>
        <w:tblStyle w:val="Tabellrutenett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524F2E" w:rsidRPr="00072497" w14:paraId="2E10CCFB" w14:textId="77777777">
        <w:tc>
          <w:tcPr>
            <w:tcW w:w="10207" w:type="dxa"/>
            <w:gridSpan w:val="2"/>
            <w:shd w:val="clear" w:color="auto" w:fill="C6D9F1" w:themeFill="text2" w:themeFillTint="33"/>
          </w:tcPr>
          <w:p w14:paraId="7D6530DF" w14:textId="77777777" w:rsidR="00524F2E" w:rsidRPr="00072497" w:rsidRDefault="00524F2E">
            <w:pPr>
              <w:pStyle w:val="Listeavsnitt"/>
              <w:numPr>
                <w:ilvl w:val="0"/>
                <w:numId w:val="14"/>
              </w:numPr>
              <w:rPr>
                <w:rFonts w:ascii="Aptos" w:hAnsi="Aptos"/>
                <w:b/>
                <w:sz w:val="20"/>
                <w:szCs w:val="20"/>
              </w:rPr>
            </w:pPr>
            <w:r w:rsidRPr="00072497">
              <w:rPr>
                <w:rFonts w:ascii="Aptos" w:hAnsi="Aptos"/>
                <w:b/>
                <w:sz w:val="20"/>
                <w:szCs w:val="20"/>
              </w:rPr>
              <w:t>Elevens sosiale fungering i gruppen/på trinnet</w:t>
            </w:r>
          </w:p>
        </w:tc>
      </w:tr>
      <w:tr w:rsidR="00524F2E" w:rsidRPr="00072497" w14:paraId="6B7BA606" w14:textId="77777777">
        <w:trPr>
          <w:trHeight w:val="1119"/>
        </w:trPr>
        <w:tc>
          <w:tcPr>
            <w:tcW w:w="2978" w:type="dxa"/>
            <w:shd w:val="clear" w:color="auto" w:fill="C6D9F1" w:themeFill="text2" w:themeFillTint="33"/>
          </w:tcPr>
          <w:p w14:paraId="5594774C" w14:textId="77777777" w:rsidR="00524F2E" w:rsidRPr="00072497" w:rsidRDefault="00524F2E">
            <w:pPr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lastRenderedPageBreak/>
              <w:t>Sosialt samspill:</w:t>
            </w:r>
          </w:p>
          <w:p w14:paraId="3BB18EB4" w14:textId="77777777" w:rsidR="00524F2E" w:rsidRPr="00072497" w:rsidRDefault="00524F2E">
            <w:pPr>
              <w:pStyle w:val="Listeavsnitt"/>
              <w:numPr>
                <w:ilvl w:val="0"/>
                <w:numId w:val="2"/>
              </w:numPr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>har eleven venner i klassen/på skolen</w:t>
            </w:r>
          </w:p>
          <w:p w14:paraId="25BC5F0B" w14:textId="77777777" w:rsidR="00524F2E" w:rsidRPr="00072497" w:rsidRDefault="00524F2E">
            <w:pPr>
              <w:pStyle w:val="Listeavsnitt"/>
              <w:numPr>
                <w:ilvl w:val="0"/>
                <w:numId w:val="2"/>
              </w:numPr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>deltar eleven i friminuttaktiviteter</w:t>
            </w:r>
          </w:p>
          <w:p w14:paraId="4696DFB2" w14:textId="77777777" w:rsidR="00524F2E" w:rsidRPr="00072497" w:rsidRDefault="00524F2E">
            <w:pPr>
              <w:pStyle w:val="Listeavsnitt"/>
              <w:numPr>
                <w:ilvl w:val="0"/>
                <w:numId w:val="2"/>
              </w:numPr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>viser/uttrykker eleven trivsel</w:t>
            </w:r>
          </w:p>
          <w:p w14:paraId="25107A12" w14:textId="77777777" w:rsidR="00524F2E" w:rsidRPr="00072497" w:rsidRDefault="00524F2E">
            <w:pPr>
              <w:pStyle w:val="Listeavsnitt"/>
              <w:numPr>
                <w:ilvl w:val="0"/>
                <w:numId w:val="2"/>
              </w:numPr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>følger eleven regler og beskjeder</w:t>
            </w:r>
          </w:p>
          <w:p w14:paraId="0427C62E" w14:textId="77777777" w:rsidR="00524F2E" w:rsidRPr="00072497" w:rsidRDefault="00524F2E">
            <w:pPr>
              <w:pStyle w:val="Listeavsnitt"/>
              <w:numPr>
                <w:ilvl w:val="0"/>
                <w:numId w:val="2"/>
              </w:numPr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>inviterer eleven til sosialt samspill</w:t>
            </w:r>
          </w:p>
          <w:p w14:paraId="04EA8AB0" w14:textId="77777777" w:rsidR="00524F2E" w:rsidRPr="00072497" w:rsidRDefault="00524F2E">
            <w:pPr>
              <w:pStyle w:val="Listeavsnitt"/>
              <w:numPr>
                <w:ilvl w:val="0"/>
                <w:numId w:val="2"/>
              </w:numPr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>blir eleven invitert i sosialt samspill</w:t>
            </w:r>
          </w:p>
          <w:p w14:paraId="34D7295A" w14:textId="77777777" w:rsidR="00524F2E" w:rsidRPr="00072497" w:rsidRDefault="00524F2E">
            <w:pPr>
              <w:pStyle w:val="Listeavsnitt"/>
              <w:numPr>
                <w:ilvl w:val="0"/>
                <w:numId w:val="2"/>
              </w:numPr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>har du inntrykk av at eleven evner å tolke/følge sosiale koder</w:t>
            </w:r>
          </w:p>
          <w:p w14:paraId="3D5A2A00" w14:textId="77777777" w:rsidR="00524F2E" w:rsidRPr="00072497" w:rsidRDefault="00524F2E">
            <w:pPr>
              <w:pStyle w:val="Listeavsnitt"/>
              <w:ind w:left="36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229" w:type="dxa"/>
          </w:tcPr>
          <w:p w14:paraId="470A26B4" w14:textId="77777777" w:rsidR="00524F2E" w:rsidRPr="00072497" w:rsidRDefault="00524F2E">
            <w:pPr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0C3ACDC5" w14:textId="137F0844" w:rsidR="5DFD93A2" w:rsidRPr="00072497" w:rsidRDefault="5DFD93A2" w:rsidP="5DFD93A2">
      <w:pPr>
        <w:rPr>
          <w:rFonts w:ascii="Aptos" w:hAnsi="Aptos"/>
          <w:sz w:val="20"/>
          <w:szCs w:val="20"/>
        </w:rPr>
      </w:pPr>
    </w:p>
    <w:p w14:paraId="290A9B73" w14:textId="76D45046" w:rsidR="5DFD93A2" w:rsidRPr="00072497" w:rsidRDefault="5DFD93A2" w:rsidP="5DFD93A2">
      <w:pPr>
        <w:rPr>
          <w:rFonts w:ascii="Aptos" w:hAnsi="Aptos"/>
          <w:sz w:val="20"/>
          <w:szCs w:val="20"/>
        </w:rPr>
      </w:pPr>
    </w:p>
    <w:tbl>
      <w:tblPr>
        <w:tblStyle w:val="Tabellrutenett"/>
        <w:tblW w:w="102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7545"/>
      </w:tblGrid>
      <w:tr w:rsidR="003A4916" w:rsidRPr="00072497" w14:paraId="5D98E6FE" w14:textId="77777777" w:rsidTr="5DFD93A2">
        <w:tc>
          <w:tcPr>
            <w:tcW w:w="10239" w:type="dxa"/>
            <w:gridSpan w:val="2"/>
            <w:shd w:val="clear" w:color="auto" w:fill="C6D9F1" w:themeFill="text2" w:themeFillTint="33"/>
          </w:tcPr>
          <w:p w14:paraId="1B927B82" w14:textId="4429FC1C" w:rsidR="003A4916" w:rsidRPr="00072497" w:rsidRDefault="00BD46C1" w:rsidP="008C398D">
            <w:pPr>
              <w:pStyle w:val="Listeavsnitt"/>
              <w:keepNext/>
              <w:numPr>
                <w:ilvl w:val="0"/>
                <w:numId w:val="14"/>
              </w:numPr>
              <w:ind w:left="357" w:hanging="357"/>
              <w:rPr>
                <w:rFonts w:ascii="Aptos" w:hAnsi="Aptos"/>
                <w:b/>
                <w:sz w:val="20"/>
                <w:szCs w:val="20"/>
              </w:rPr>
            </w:pPr>
            <w:r>
              <w:rPr>
                <w:rFonts w:ascii="Aptos" w:hAnsi="Aptos"/>
                <w:b/>
                <w:sz w:val="20"/>
                <w:szCs w:val="20"/>
              </w:rPr>
              <w:t>Skolens</w:t>
            </w:r>
            <w:r w:rsidR="005C1763">
              <w:rPr>
                <w:rFonts w:ascii="Aptos" w:hAnsi="Aptos"/>
                <w:b/>
                <w:sz w:val="20"/>
                <w:szCs w:val="20"/>
              </w:rPr>
              <w:t>/lærers</w:t>
            </w:r>
            <w:r w:rsidR="00A74EA3" w:rsidRPr="00072497">
              <w:rPr>
                <w:rFonts w:ascii="Aptos" w:hAnsi="Aptos"/>
                <w:b/>
                <w:sz w:val="20"/>
                <w:szCs w:val="20"/>
              </w:rPr>
              <w:t xml:space="preserve"> vurdering av elevens </w:t>
            </w:r>
            <w:r w:rsidR="003A4916" w:rsidRPr="00072497">
              <w:rPr>
                <w:rFonts w:ascii="Aptos" w:hAnsi="Aptos"/>
                <w:b/>
                <w:sz w:val="20"/>
                <w:szCs w:val="20"/>
              </w:rPr>
              <w:t>faglige fungering</w:t>
            </w:r>
            <w:r w:rsidR="006D2D36" w:rsidRPr="00072497">
              <w:rPr>
                <w:rFonts w:ascii="Aptos" w:hAnsi="Aptos"/>
                <w:b/>
                <w:sz w:val="20"/>
                <w:szCs w:val="20"/>
              </w:rPr>
              <w:t xml:space="preserve"> jf. Oppl</w:t>
            </w:r>
            <w:r w:rsidR="00183594">
              <w:rPr>
                <w:rFonts w:ascii="Aptos" w:hAnsi="Aptos"/>
                <w:b/>
                <w:sz w:val="20"/>
                <w:szCs w:val="20"/>
              </w:rPr>
              <w:t>l</w:t>
            </w:r>
            <w:r w:rsidR="006D2D36" w:rsidRPr="00072497">
              <w:rPr>
                <w:rFonts w:ascii="Aptos" w:hAnsi="Aptos"/>
                <w:b/>
                <w:sz w:val="20"/>
                <w:szCs w:val="20"/>
              </w:rPr>
              <w:t>.</w:t>
            </w:r>
            <w:r w:rsidR="000C75C6" w:rsidRPr="00072497">
              <w:rPr>
                <w:rFonts w:ascii="Aptos" w:hAnsi="Aptos"/>
                <w:b/>
                <w:sz w:val="20"/>
                <w:szCs w:val="20"/>
              </w:rPr>
              <w:t xml:space="preserve"> §</w:t>
            </w:r>
            <w:r w:rsidR="006D2D36" w:rsidRPr="00072497">
              <w:rPr>
                <w:rFonts w:ascii="Aptos" w:hAnsi="Aptos"/>
                <w:b/>
                <w:sz w:val="20"/>
                <w:szCs w:val="20"/>
              </w:rPr>
              <w:t>11-2</w:t>
            </w:r>
            <w:r w:rsidR="003A4916" w:rsidRPr="00072497">
              <w:rPr>
                <w:rFonts w:ascii="Aptos" w:hAnsi="Aptos"/>
                <w:b/>
                <w:sz w:val="20"/>
                <w:szCs w:val="20"/>
              </w:rPr>
              <w:t xml:space="preserve">:  </w:t>
            </w:r>
          </w:p>
        </w:tc>
      </w:tr>
      <w:tr w:rsidR="003A4916" w:rsidRPr="00072497" w14:paraId="3D7CABA3" w14:textId="77777777" w:rsidTr="5DFD93A2">
        <w:trPr>
          <w:trHeight w:val="610"/>
        </w:trPr>
        <w:tc>
          <w:tcPr>
            <w:tcW w:w="2694" w:type="dxa"/>
            <w:shd w:val="clear" w:color="auto" w:fill="C6D9F1" w:themeFill="text2" w:themeFillTint="33"/>
          </w:tcPr>
          <w:p w14:paraId="54F83289" w14:textId="2A7A34DD" w:rsidR="00D969BF" w:rsidRPr="00072497" w:rsidRDefault="2EAB6CD3" w:rsidP="168F45B3">
            <w:pPr>
              <w:pStyle w:val="Listeavsnitt"/>
              <w:ind w:left="360"/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>Elevens sterke sider</w:t>
            </w:r>
            <w:r w:rsidR="00D969BF" w:rsidRPr="00072497">
              <w:rPr>
                <w:rFonts w:ascii="Aptos" w:hAnsi="Aptos"/>
                <w:sz w:val="20"/>
                <w:szCs w:val="20"/>
              </w:rPr>
              <w:t xml:space="preserve"> i skolehverdagen:</w:t>
            </w:r>
          </w:p>
          <w:p w14:paraId="179997E9" w14:textId="234BBBC5" w:rsidR="00D969BF" w:rsidRPr="00072497" w:rsidRDefault="00D969BF" w:rsidP="00D969BF">
            <w:pPr>
              <w:pStyle w:val="Listeavsnitt"/>
              <w:numPr>
                <w:ilvl w:val="0"/>
                <w:numId w:val="15"/>
              </w:numPr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>I</w:t>
            </w:r>
            <w:r w:rsidR="003A4916" w:rsidRPr="00072497">
              <w:rPr>
                <w:rFonts w:ascii="Aptos" w:hAnsi="Aptos"/>
                <w:sz w:val="20"/>
                <w:szCs w:val="20"/>
              </w:rPr>
              <w:t>nteresser</w:t>
            </w:r>
          </w:p>
          <w:p w14:paraId="3C91CD0B" w14:textId="3AF124EF" w:rsidR="00D969BF" w:rsidRPr="00072497" w:rsidRDefault="00D969BF" w:rsidP="006D0742">
            <w:pPr>
              <w:pStyle w:val="Listeavsnitt"/>
              <w:numPr>
                <w:ilvl w:val="0"/>
                <w:numId w:val="15"/>
              </w:numPr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>Fag eleven mestrer godt</w:t>
            </w:r>
          </w:p>
        </w:tc>
        <w:tc>
          <w:tcPr>
            <w:tcW w:w="7545" w:type="dxa"/>
          </w:tcPr>
          <w:p w14:paraId="407401FA" w14:textId="77777777" w:rsidR="003A4916" w:rsidRPr="00072497" w:rsidRDefault="003A4916" w:rsidP="008C398D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3A4916" w:rsidRPr="00072497" w14:paraId="2BAC1D73" w14:textId="77777777" w:rsidTr="5DFD93A2">
        <w:trPr>
          <w:trHeight w:val="504"/>
        </w:trPr>
        <w:tc>
          <w:tcPr>
            <w:tcW w:w="2694" w:type="dxa"/>
            <w:shd w:val="clear" w:color="auto" w:fill="C6D9F1" w:themeFill="text2" w:themeFillTint="33"/>
          </w:tcPr>
          <w:p w14:paraId="66F6B4EC" w14:textId="1791DE9A" w:rsidR="003A4916" w:rsidRPr="00072497" w:rsidRDefault="0079358D" w:rsidP="168F45B3">
            <w:pPr>
              <w:pStyle w:val="Listeavsnitt"/>
              <w:ind w:left="360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B</w:t>
            </w:r>
            <w:r w:rsidR="07FEF442" w:rsidRPr="00072497">
              <w:rPr>
                <w:rFonts w:ascii="Aptos" w:hAnsi="Aptos"/>
                <w:sz w:val="20"/>
                <w:szCs w:val="20"/>
              </w:rPr>
              <w:t>eskrivelse av elevens vanske/vansker i skolehverdagen</w:t>
            </w:r>
          </w:p>
          <w:p w14:paraId="65988084" w14:textId="70202E89" w:rsidR="005443BC" w:rsidRPr="00072497" w:rsidRDefault="005443BC" w:rsidP="005443BC">
            <w:pPr>
              <w:pStyle w:val="Listeavsnitt"/>
              <w:ind w:left="36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545" w:type="dxa"/>
          </w:tcPr>
          <w:p w14:paraId="26873294" w14:textId="77777777" w:rsidR="003A4916" w:rsidRPr="00072497" w:rsidRDefault="003A4916" w:rsidP="008C398D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6D0742" w:rsidRPr="00072497" w14:paraId="2079F04E" w14:textId="77777777" w:rsidTr="5DFD93A2">
        <w:trPr>
          <w:trHeight w:val="504"/>
        </w:trPr>
        <w:tc>
          <w:tcPr>
            <w:tcW w:w="2694" w:type="dxa"/>
            <w:shd w:val="clear" w:color="auto" w:fill="C6D9F1" w:themeFill="text2" w:themeFillTint="33"/>
          </w:tcPr>
          <w:p w14:paraId="65BA6DF9" w14:textId="4CB0760E" w:rsidR="006D0742" w:rsidRPr="00072497" w:rsidRDefault="318194C4" w:rsidP="168F45B3">
            <w:pPr>
              <w:pStyle w:val="Listeavsnitt"/>
              <w:ind w:left="360"/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>Foretrukne læringsstiler</w:t>
            </w:r>
          </w:p>
          <w:p w14:paraId="21D79998" w14:textId="3C19DAAD" w:rsidR="006D0742" w:rsidRPr="00072497" w:rsidRDefault="006D0742" w:rsidP="006D0742">
            <w:pPr>
              <w:pStyle w:val="Listeavsnitt"/>
              <w:ind w:left="360"/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>(ved å se/visuelt, ved å lytte/auditivt, ved å gjøre/taktilt)</w:t>
            </w:r>
          </w:p>
        </w:tc>
        <w:tc>
          <w:tcPr>
            <w:tcW w:w="7545" w:type="dxa"/>
          </w:tcPr>
          <w:p w14:paraId="672C104B" w14:textId="77777777" w:rsidR="006D0742" w:rsidRPr="00072497" w:rsidRDefault="006D0742" w:rsidP="008C398D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6D0742" w:rsidRPr="00072497" w14:paraId="32EB1D2D" w14:textId="77777777" w:rsidTr="5DFD93A2">
        <w:trPr>
          <w:trHeight w:val="504"/>
        </w:trPr>
        <w:tc>
          <w:tcPr>
            <w:tcW w:w="2694" w:type="dxa"/>
            <w:shd w:val="clear" w:color="auto" w:fill="C6D9F1" w:themeFill="text2" w:themeFillTint="33"/>
          </w:tcPr>
          <w:p w14:paraId="50E1FFD2" w14:textId="5964F718" w:rsidR="006D0742" w:rsidRPr="00072497" w:rsidRDefault="318194C4" w:rsidP="168F45B3">
            <w:pPr>
              <w:pStyle w:val="Listeavsnitt"/>
              <w:ind w:left="360"/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>Beskriv elevens arbeidsmåte/st</w:t>
            </w:r>
            <w:r w:rsidR="7BE5BEAE" w:rsidRPr="00072497">
              <w:rPr>
                <w:rFonts w:ascii="Aptos" w:hAnsi="Aptos"/>
                <w:sz w:val="20"/>
                <w:szCs w:val="20"/>
              </w:rPr>
              <w:t>r</w:t>
            </w:r>
            <w:r w:rsidRPr="00072497">
              <w:rPr>
                <w:rFonts w:ascii="Aptos" w:hAnsi="Aptos"/>
                <w:sz w:val="20"/>
                <w:szCs w:val="20"/>
              </w:rPr>
              <w:t>ategier og kapasitet ut fra følgende:</w:t>
            </w:r>
          </w:p>
          <w:p w14:paraId="6D3E6005" w14:textId="69BC7BAD" w:rsidR="006D0742" w:rsidRPr="00072497" w:rsidRDefault="006D0742" w:rsidP="006D0742">
            <w:pPr>
              <w:pStyle w:val="Listeavsnitt"/>
              <w:numPr>
                <w:ilvl w:val="0"/>
                <w:numId w:val="16"/>
              </w:numPr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>Konsentrasjon</w:t>
            </w:r>
          </w:p>
          <w:p w14:paraId="516FDD5E" w14:textId="5EAC657C" w:rsidR="006D0742" w:rsidRPr="00072497" w:rsidRDefault="006D0742" w:rsidP="006D0742">
            <w:pPr>
              <w:pStyle w:val="Listeavsnitt"/>
              <w:numPr>
                <w:ilvl w:val="0"/>
                <w:numId w:val="16"/>
              </w:numPr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>Oppmerksomhet</w:t>
            </w:r>
          </w:p>
          <w:p w14:paraId="7624D5B1" w14:textId="34ABE73D" w:rsidR="006D0742" w:rsidRPr="00072497" w:rsidRDefault="006D0742" w:rsidP="006D0742">
            <w:pPr>
              <w:pStyle w:val="Listeavsnitt"/>
              <w:numPr>
                <w:ilvl w:val="0"/>
                <w:numId w:val="16"/>
              </w:numPr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>Utholdenhet</w:t>
            </w:r>
          </w:p>
          <w:p w14:paraId="33F4A38F" w14:textId="7FA095DA" w:rsidR="006D0742" w:rsidRPr="00072497" w:rsidRDefault="006D0742" w:rsidP="006D0742">
            <w:pPr>
              <w:pStyle w:val="Listeavsnitt"/>
              <w:numPr>
                <w:ilvl w:val="0"/>
                <w:numId w:val="16"/>
              </w:numPr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>Holde fokus</w:t>
            </w:r>
          </w:p>
          <w:p w14:paraId="7192FB23" w14:textId="77777777" w:rsidR="006D0742" w:rsidRPr="00072497" w:rsidRDefault="006D0742" w:rsidP="006D0742">
            <w:pPr>
              <w:pStyle w:val="Listeavsnitt"/>
              <w:numPr>
                <w:ilvl w:val="0"/>
                <w:numId w:val="16"/>
              </w:numPr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>Planleggingsevne</w:t>
            </w:r>
          </w:p>
          <w:p w14:paraId="2FE72B59" w14:textId="035A9DF8" w:rsidR="006D0742" w:rsidRPr="00072497" w:rsidRDefault="006D0742" w:rsidP="006D0742">
            <w:pPr>
              <w:pStyle w:val="Listeavsnitt"/>
              <w:numPr>
                <w:ilvl w:val="0"/>
                <w:numId w:val="16"/>
              </w:numPr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>Komme i gang med, og fullføre oppgaver</w:t>
            </w:r>
          </w:p>
        </w:tc>
        <w:tc>
          <w:tcPr>
            <w:tcW w:w="7545" w:type="dxa"/>
          </w:tcPr>
          <w:p w14:paraId="5276CEDF" w14:textId="77777777" w:rsidR="006D0742" w:rsidRPr="00072497" w:rsidRDefault="006D0742" w:rsidP="008C398D">
            <w:pPr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1AB08869" w14:textId="77777777" w:rsidR="005C1763" w:rsidRPr="00072497" w:rsidRDefault="005C1763" w:rsidP="005C1763">
      <w:pPr>
        <w:rPr>
          <w:rFonts w:ascii="Aptos" w:hAnsi="Aptos"/>
        </w:rPr>
      </w:pPr>
    </w:p>
    <w:p w14:paraId="016DD8AC" w14:textId="77777777" w:rsidR="005C1763" w:rsidRPr="00072497" w:rsidRDefault="005C1763" w:rsidP="005C1763">
      <w:pPr>
        <w:rPr>
          <w:rFonts w:ascii="Aptos" w:hAnsi="Aptos"/>
        </w:rPr>
      </w:pPr>
    </w:p>
    <w:tbl>
      <w:tblPr>
        <w:tblStyle w:val="Tabellrutenett"/>
        <w:tblW w:w="10207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2411"/>
        <w:gridCol w:w="4577"/>
        <w:gridCol w:w="3219"/>
      </w:tblGrid>
      <w:tr w:rsidR="005C1763" w:rsidRPr="00072497" w14:paraId="423AC992" w14:textId="77777777">
        <w:trPr>
          <w:trHeight w:val="72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</w:tcPr>
          <w:p w14:paraId="6E1DFE9F" w14:textId="77777777" w:rsidR="005C1763" w:rsidRPr="00072497" w:rsidRDefault="005C1763">
            <w:pPr>
              <w:jc w:val="center"/>
              <w:rPr>
                <w:rFonts w:ascii="Aptos" w:hAnsi="Aptos"/>
              </w:rPr>
            </w:pPr>
            <w:r w:rsidRPr="00072497">
              <w:rPr>
                <w:rFonts w:ascii="Aptos" w:eastAsia="Times New Roman" w:hAnsi="Aptos" w:cs="Times New Roman"/>
                <w:sz w:val="24"/>
                <w:szCs w:val="24"/>
              </w:rPr>
              <w:t>Fag</w:t>
            </w:r>
          </w:p>
        </w:tc>
        <w:tc>
          <w:tcPr>
            <w:tcW w:w="4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</w:tcPr>
          <w:p w14:paraId="0FBE0630" w14:textId="77777777" w:rsidR="005C1763" w:rsidRPr="00072497" w:rsidRDefault="005C1763">
            <w:pPr>
              <w:jc w:val="center"/>
              <w:rPr>
                <w:rFonts w:ascii="Aptos" w:hAnsi="Aptos"/>
              </w:rPr>
            </w:pPr>
            <w:r w:rsidRPr="00072497">
              <w:rPr>
                <w:rFonts w:ascii="Aptos" w:eastAsia="Times New Roman" w:hAnsi="Aptos" w:cs="Times New Roman"/>
                <w:sz w:val="24"/>
                <w:szCs w:val="24"/>
              </w:rPr>
              <w:t xml:space="preserve">Beskrivelse av elevens kompetanse </w:t>
            </w:r>
          </w:p>
          <w:p w14:paraId="08001829" w14:textId="77777777" w:rsidR="005C1763" w:rsidRPr="00072497" w:rsidRDefault="005C1763">
            <w:pPr>
              <w:rPr>
                <w:rFonts w:ascii="Aptos" w:eastAsia="Times New Roman" w:hAnsi="Aptos" w:cs="Times New Roman"/>
                <w:sz w:val="20"/>
                <w:szCs w:val="20"/>
              </w:rPr>
            </w:pPr>
            <w:r w:rsidRPr="00072497">
              <w:rPr>
                <w:rFonts w:ascii="Aptos" w:eastAsia="Times New Roman" w:hAnsi="Aptos" w:cs="Times New Roman"/>
                <w:sz w:val="20"/>
                <w:szCs w:val="20"/>
              </w:rPr>
              <w:t>(beskriv elevens kompetanse ut fra grunnleggende ferdigheter og fagets kompetansemål)</w:t>
            </w:r>
          </w:p>
          <w:p w14:paraId="06ABA3A1" w14:textId="77777777" w:rsidR="005C1763" w:rsidRPr="00072497" w:rsidRDefault="005C1763">
            <w:pPr>
              <w:rPr>
                <w:rFonts w:ascii="Aptos" w:hAnsi="Aptos"/>
              </w:rPr>
            </w:pPr>
            <w:r w:rsidRPr="00072497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</w:tcPr>
          <w:p w14:paraId="01B11CF3" w14:textId="77777777" w:rsidR="005C1763" w:rsidRPr="00072497" w:rsidRDefault="005C1763">
            <w:pPr>
              <w:jc w:val="center"/>
              <w:rPr>
                <w:rFonts w:ascii="Aptos" w:hAnsi="Aptos"/>
              </w:rPr>
            </w:pPr>
            <w:r w:rsidRPr="00072497">
              <w:rPr>
                <w:rFonts w:ascii="Aptos" w:eastAsia="Times New Roman" w:hAnsi="Aptos" w:cs="Times New Roman"/>
                <w:sz w:val="24"/>
                <w:szCs w:val="24"/>
              </w:rPr>
              <w:t>Behov for å jobbe med mål fra lavere trinn</w:t>
            </w:r>
          </w:p>
          <w:p w14:paraId="02B0585E" w14:textId="77777777" w:rsidR="005C1763" w:rsidRPr="00072497" w:rsidRDefault="005C1763">
            <w:pPr>
              <w:jc w:val="center"/>
              <w:rPr>
                <w:rFonts w:ascii="Aptos" w:hAnsi="Aptos"/>
              </w:rPr>
            </w:pPr>
            <w:r w:rsidRPr="00072497">
              <w:rPr>
                <w:rFonts w:ascii="Aptos" w:eastAsia="Times New Roman" w:hAnsi="Aptos" w:cs="Times New Roman"/>
                <w:sz w:val="20"/>
                <w:szCs w:val="20"/>
              </w:rPr>
              <w:t>(hvilket trinn?)</w:t>
            </w:r>
          </w:p>
        </w:tc>
      </w:tr>
      <w:tr w:rsidR="005C1763" w:rsidRPr="00072497" w14:paraId="12E733DF" w14:textId="77777777">
        <w:trPr>
          <w:trHeight w:val="69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53B216" w14:textId="77777777" w:rsidR="005C1763" w:rsidRPr="00072497" w:rsidRDefault="005C1763">
            <w:pPr>
              <w:rPr>
                <w:rFonts w:ascii="Aptos" w:hAnsi="Aptos"/>
              </w:rPr>
            </w:pPr>
            <w:r w:rsidRPr="00072497">
              <w:rPr>
                <w:rFonts w:ascii="Aptos" w:eastAsia="Times New Roman" w:hAnsi="Aptos" w:cs="Times New Roman"/>
                <w:sz w:val="24"/>
                <w:szCs w:val="24"/>
              </w:rPr>
              <w:t>Norsk</w:t>
            </w:r>
          </w:p>
        </w:tc>
        <w:tc>
          <w:tcPr>
            <w:tcW w:w="4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E3D632" w14:textId="77777777" w:rsidR="005C1763" w:rsidRPr="00072497" w:rsidRDefault="005C1763">
            <w:pPr>
              <w:rPr>
                <w:rFonts w:ascii="Aptos" w:hAnsi="Aptos"/>
              </w:rPr>
            </w:pPr>
            <w:r w:rsidRPr="00072497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  <w:p w14:paraId="349D450F" w14:textId="77777777" w:rsidR="005C1763" w:rsidRPr="00072497" w:rsidRDefault="005C1763">
            <w:pPr>
              <w:rPr>
                <w:rFonts w:ascii="Aptos" w:hAnsi="Aptos"/>
              </w:rPr>
            </w:pPr>
            <w:r w:rsidRPr="00072497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6F24E6" w14:textId="77777777" w:rsidR="005C1763" w:rsidRPr="00072497" w:rsidRDefault="005C1763">
            <w:pPr>
              <w:rPr>
                <w:rFonts w:ascii="Aptos" w:hAnsi="Aptos"/>
              </w:rPr>
            </w:pPr>
            <w:r w:rsidRPr="00072497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</w:tr>
      <w:tr w:rsidR="005C1763" w:rsidRPr="00072497" w14:paraId="62DDA23F" w14:textId="77777777">
        <w:trPr>
          <w:trHeight w:val="705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BD9AD9" w14:textId="77777777" w:rsidR="005C1763" w:rsidRPr="00072497" w:rsidRDefault="005C1763">
            <w:pPr>
              <w:rPr>
                <w:rFonts w:ascii="Aptos" w:hAnsi="Aptos"/>
              </w:rPr>
            </w:pPr>
            <w:r w:rsidRPr="00072497">
              <w:rPr>
                <w:rFonts w:ascii="Aptos" w:eastAsia="Times New Roman" w:hAnsi="Aptos" w:cs="Times New Roman"/>
                <w:sz w:val="24"/>
                <w:szCs w:val="24"/>
              </w:rPr>
              <w:lastRenderedPageBreak/>
              <w:t>Matematikk</w:t>
            </w:r>
          </w:p>
        </w:tc>
        <w:tc>
          <w:tcPr>
            <w:tcW w:w="4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EA5072" w14:textId="77777777" w:rsidR="005C1763" w:rsidRPr="00072497" w:rsidRDefault="005C1763">
            <w:pPr>
              <w:rPr>
                <w:rFonts w:ascii="Aptos" w:hAnsi="Aptos"/>
              </w:rPr>
            </w:pPr>
            <w:r w:rsidRPr="00072497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1D088B" w14:textId="77777777" w:rsidR="005C1763" w:rsidRPr="00072497" w:rsidRDefault="005C1763">
            <w:pPr>
              <w:rPr>
                <w:rFonts w:ascii="Aptos" w:hAnsi="Aptos"/>
              </w:rPr>
            </w:pPr>
            <w:r w:rsidRPr="00072497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</w:tr>
      <w:tr w:rsidR="005C1763" w:rsidRPr="00072497" w14:paraId="225E6895" w14:textId="77777777">
        <w:trPr>
          <w:trHeight w:val="69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A63E59" w14:textId="77777777" w:rsidR="005C1763" w:rsidRPr="00072497" w:rsidRDefault="005C1763">
            <w:pPr>
              <w:rPr>
                <w:rFonts w:ascii="Aptos" w:hAnsi="Aptos"/>
              </w:rPr>
            </w:pPr>
            <w:r w:rsidRPr="00072497">
              <w:rPr>
                <w:rFonts w:ascii="Aptos" w:eastAsia="Times New Roman" w:hAnsi="Aptos" w:cs="Times New Roman"/>
                <w:sz w:val="24"/>
                <w:szCs w:val="24"/>
              </w:rPr>
              <w:t>Engelsk</w:t>
            </w:r>
          </w:p>
        </w:tc>
        <w:tc>
          <w:tcPr>
            <w:tcW w:w="4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B2D903" w14:textId="77777777" w:rsidR="005C1763" w:rsidRPr="00072497" w:rsidRDefault="005C1763">
            <w:pPr>
              <w:rPr>
                <w:rFonts w:ascii="Aptos" w:hAnsi="Aptos"/>
              </w:rPr>
            </w:pPr>
            <w:r w:rsidRPr="00072497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3C2B85" w14:textId="77777777" w:rsidR="005C1763" w:rsidRPr="00072497" w:rsidRDefault="005C1763">
            <w:pPr>
              <w:rPr>
                <w:rFonts w:ascii="Aptos" w:hAnsi="Aptos"/>
              </w:rPr>
            </w:pPr>
            <w:r w:rsidRPr="00072497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</w:tr>
      <w:tr w:rsidR="005C1763" w:rsidRPr="00072497" w14:paraId="61D79A70" w14:textId="77777777">
        <w:trPr>
          <w:trHeight w:val="705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DED8C0" w14:textId="77777777" w:rsidR="005C1763" w:rsidRPr="00072497" w:rsidRDefault="005C1763">
            <w:pPr>
              <w:rPr>
                <w:rFonts w:ascii="Aptos" w:hAnsi="Aptos"/>
              </w:rPr>
            </w:pPr>
            <w:r w:rsidRPr="00072497">
              <w:rPr>
                <w:rFonts w:ascii="Aptos" w:eastAsia="Times New Roman" w:hAnsi="Aptos" w:cs="Times New Roman"/>
                <w:sz w:val="24"/>
                <w:szCs w:val="24"/>
              </w:rPr>
              <w:t>Naturfag</w:t>
            </w:r>
          </w:p>
        </w:tc>
        <w:tc>
          <w:tcPr>
            <w:tcW w:w="4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2DEF33" w14:textId="77777777" w:rsidR="005C1763" w:rsidRPr="00072497" w:rsidRDefault="005C1763">
            <w:pPr>
              <w:rPr>
                <w:rFonts w:ascii="Aptos" w:hAnsi="Aptos"/>
              </w:rPr>
            </w:pPr>
            <w:r w:rsidRPr="00072497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673E733B" w14:textId="77777777" w:rsidR="005C1763" w:rsidRPr="00072497" w:rsidRDefault="005C1763">
            <w:pPr>
              <w:rPr>
                <w:rFonts w:ascii="Aptos" w:hAnsi="Aptos"/>
              </w:rPr>
            </w:pPr>
            <w:r w:rsidRPr="00072497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</w:tr>
      <w:tr w:rsidR="005C1763" w:rsidRPr="00072497" w14:paraId="29E4E326" w14:textId="77777777">
        <w:trPr>
          <w:trHeight w:val="57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4CAC21" w14:textId="77777777" w:rsidR="005C1763" w:rsidRPr="00072497" w:rsidRDefault="005C1763">
            <w:pPr>
              <w:rPr>
                <w:rFonts w:ascii="Aptos" w:hAnsi="Aptos"/>
              </w:rPr>
            </w:pPr>
            <w:r w:rsidRPr="00072497">
              <w:rPr>
                <w:rFonts w:ascii="Aptos" w:eastAsia="Times New Roman" w:hAnsi="Aptos" w:cs="Times New Roman"/>
                <w:sz w:val="24"/>
                <w:szCs w:val="24"/>
              </w:rPr>
              <w:t>Samfunnsfag</w:t>
            </w:r>
          </w:p>
        </w:tc>
        <w:tc>
          <w:tcPr>
            <w:tcW w:w="4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7447FA" w14:textId="77777777" w:rsidR="005C1763" w:rsidRPr="00072497" w:rsidRDefault="005C1763">
            <w:pPr>
              <w:rPr>
                <w:rFonts w:ascii="Aptos" w:hAnsi="Aptos"/>
              </w:rPr>
            </w:pPr>
            <w:r w:rsidRPr="00072497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  <w:p w14:paraId="5EFA216D" w14:textId="77777777" w:rsidR="005C1763" w:rsidRPr="00072497" w:rsidRDefault="005C1763">
            <w:pPr>
              <w:rPr>
                <w:rFonts w:ascii="Aptos" w:hAnsi="Aptos"/>
              </w:rPr>
            </w:pPr>
            <w:r w:rsidRPr="00072497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E14A1C" w14:textId="77777777" w:rsidR="005C1763" w:rsidRPr="00072497" w:rsidRDefault="005C1763">
            <w:pPr>
              <w:rPr>
                <w:rFonts w:ascii="Aptos" w:hAnsi="Aptos"/>
              </w:rPr>
            </w:pPr>
            <w:r w:rsidRPr="00072497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</w:tr>
      <w:tr w:rsidR="005C1763" w:rsidRPr="00072497" w14:paraId="4C377C4B" w14:textId="77777777">
        <w:trPr>
          <w:trHeight w:val="30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EAED83" w14:textId="77777777" w:rsidR="005C1763" w:rsidRPr="00072497" w:rsidRDefault="005C1763">
            <w:pPr>
              <w:rPr>
                <w:rFonts w:ascii="Aptos" w:hAnsi="Aptos"/>
              </w:rPr>
            </w:pPr>
            <w:r w:rsidRPr="00072497">
              <w:rPr>
                <w:rFonts w:ascii="Aptos" w:eastAsia="Times New Roman" w:hAnsi="Aptos" w:cs="Times New Roman"/>
                <w:sz w:val="24"/>
                <w:szCs w:val="24"/>
              </w:rPr>
              <w:t>KRLE</w:t>
            </w:r>
          </w:p>
        </w:tc>
        <w:tc>
          <w:tcPr>
            <w:tcW w:w="4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A6AA15" w14:textId="77777777" w:rsidR="005C1763" w:rsidRPr="00072497" w:rsidRDefault="005C1763">
            <w:pPr>
              <w:rPr>
                <w:rFonts w:ascii="Aptos" w:hAnsi="Aptos"/>
              </w:rPr>
            </w:pPr>
            <w:r w:rsidRPr="00072497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  <w:p w14:paraId="73D7CC41" w14:textId="77777777" w:rsidR="005C1763" w:rsidRPr="00072497" w:rsidRDefault="005C1763">
            <w:pPr>
              <w:rPr>
                <w:rFonts w:ascii="Aptos" w:hAnsi="Aptos"/>
              </w:rPr>
            </w:pPr>
            <w:r w:rsidRPr="00072497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C3D7B8" w14:textId="77777777" w:rsidR="005C1763" w:rsidRPr="00072497" w:rsidRDefault="005C1763">
            <w:pPr>
              <w:rPr>
                <w:rFonts w:ascii="Aptos" w:hAnsi="Aptos"/>
              </w:rPr>
            </w:pPr>
            <w:r w:rsidRPr="00072497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</w:tr>
      <w:tr w:rsidR="005C1763" w:rsidRPr="00072497" w14:paraId="5FA35C3C" w14:textId="77777777">
        <w:trPr>
          <w:trHeight w:val="30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A829E8" w14:textId="77777777" w:rsidR="005C1763" w:rsidRPr="00072497" w:rsidRDefault="005C1763">
            <w:pPr>
              <w:rPr>
                <w:rFonts w:ascii="Aptos" w:hAnsi="Aptos"/>
              </w:rPr>
            </w:pPr>
            <w:r w:rsidRPr="00072497">
              <w:rPr>
                <w:rFonts w:ascii="Aptos" w:eastAsia="Times New Roman" w:hAnsi="Aptos" w:cs="Times New Roman"/>
                <w:sz w:val="24"/>
                <w:szCs w:val="24"/>
              </w:rPr>
              <w:t>Musikk</w:t>
            </w:r>
          </w:p>
        </w:tc>
        <w:tc>
          <w:tcPr>
            <w:tcW w:w="4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5C68E5" w14:textId="77777777" w:rsidR="005C1763" w:rsidRPr="00072497" w:rsidRDefault="005C1763">
            <w:pPr>
              <w:rPr>
                <w:rFonts w:ascii="Aptos" w:hAnsi="Aptos"/>
              </w:rPr>
            </w:pPr>
            <w:r w:rsidRPr="00072497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  <w:p w14:paraId="4930FB33" w14:textId="77777777" w:rsidR="005C1763" w:rsidRPr="00072497" w:rsidRDefault="005C1763">
            <w:pPr>
              <w:rPr>
                <w:rFonts w:ascii="Aptos" w:hAnsi="Aptos"/>
              </w:rPr>
            </w:pPr>
            <w:r w:rsidRPr="00072497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219D7B" w14:textId="77777777" w:rsidR="005C1763" w:rsidRPr="00072497" w:rsidRDefault="005C1763">
            <w:pPr>
              <w:rPr>
                <w:rFonts w:ascii="Aptos" w:hAnsi="Aptos"/>
              </w:rPr>
            </w:pPr>
            <w:r w:rsidRPr="00072497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</w:tr>
      <w:tr w:rsidR="005C1763" w:rsidRPr="00072497" w14:paraId="44E1E46B" w14:textId="77777777">
        <w:trPr>
          <w:trHeight w:val="30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166103" w14:textId="77777777" w:rsidR="005C1763" w:rsidRPr="00072497" w:rsidRDefault="005C1763">
            <w:pPr>
              <w:rPr>
                <w:rFonts w:ascii="Aptos" w:hAnsi="Aptos"/>
              </w:rPr>
            </w:pPr>
            <w:r w:rsidRPr="00072497">
              <w:rPr>
                <w:rFonts w:ascii="Aptos" w:eastAsia="Times New Roman" w:hAnsi="Aptos" w:cs="Times New Roman"/>
                <w:sz w:val="24"/>
                <w:szCs w:val="24"/>
              </w:rPr>
              <w:t>Kunst og håndverk</w:t>
            </w:r>
          </w:p>
        </w:tc>
        <w:tc>
          <w:tcPr>
            <w:tcW w:w="4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946332" w14:textId="77777777" w:rsidR="005C1763" w:rsidRPr="00072497" w:rsidRDefault="005C1763">
            <w:pPr>
              <w:rPr>
                <w:rFonts w:ascii="Aptos" w:hAnsi="Aptos"/>
              </w:rPr>
            </w:pPr>
            <w:r w:rsidRPr="00072497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  <w:p w14:paraId="79AE23FE" w14:textId="77777777" w:rsidR="005C1763" w:rsidRPr="00072497" w:rsidRDefault="005C1763">
            <w:pPr>
              <w:rPr>
                <w:rFonts w:ascii="Aptos" w:hAnsi="Aptos"/>
              </w:rPr>
            </w:pPr>
            <w:r w:rsidRPr="00072497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A7B545" w14:textId="77777777" w:rsidR="005C1763" w:rsidRPr="00072497" w:rsidRDefault="005C1763">
            <w:pPr>
              <w:rPr>
                <w:rFonts w:ascii="Aptos" w:hAnsi="Aptos"/>
              </w:rPr>
            </w:pPr>
            <w:r w:rsidRPr="00072497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</w:tr>
      <w:tr w:rsidR="005C1763" w:rsidRPr="00072497" w14:paraId="7BF83DA0" w14:textId="77777777">
        <w:trPr>
          <w:trHeight w:val="30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04BA3C" w14:textId="77777777" w:rsidR="005C1763" w:rsidRPr="00072497" w:rsidRDefault="005C1763">
            <w:pPr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072497">
              <w:rPr>
                <w:rFonts w:ascii="Aptos" w:eastAsia="Times New Roman" w:hAnsi="Aptos" w:cs="Times New Roman"/>
                <w:sz w:val="24"/>
                <w:szCs w:val="24"/>
              </w:rPr>
              <w:t>Gym</w:t>
            </w:r>
          </w:p>
          <w:p w14:paraId="35694FB6" w14:textId="77777777" w:rsidR="005C1763" w:rsidRPr="00072497" w:rsidRDefault="005C1763">
            <w:pPr>
              <w:rPr>
                <w:rFonts w:ascii="Aptos" w:eastAsia="Times New Roman" w:hAnsi="Aptos" w:cs="Times New Roman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23D0A3" w14:textId="77777777" w:rsidR="005C1763" w:rsidRPr="00072497" w:rsidRDefault="005C1763">
            <w:pPr>
              <w:rPr>
                <w:rFonts w:ascii="Aptos" w:eastAsia="Times New Roman" w:hAnsi="Aptos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07B6B0" w14:textId="77777777" w:rsidR="005C1763" w:rsidRPr="00072497" w:rsidRDefault="005C1763">
            <w:pPr>
              <w:rPr>
                <w:rFonts w:ascii="Aptos" w:eastAsia="Times New Roman" w:hAnsi="Aptos" w:cs="Times New Roman"/>
                <w:sz w:val="24"/>
                <w:szCs w:val="24"/>
              </w:rPr>
            </w:pPr>
          </w:p>
        </w:tc>
      </w:tr>
      <w:tr w:rsidR="005C1763" w:rsidRPr="00072497" w14:paraId="2AC8B725" w14:textId="77777777">
        <w:trPr>
          <w:trHeight w:val="60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610C19" w14:textId="77777777" w:rsidR="005C1763" w:rsidRPr="00072497" w:rsidRDefault="005C1763">
            <w:pPr>
              <w:rPr>
                <w:rFonts w:ascii="Aptos" w:hAnsi="Aptos"/>
              </w:rPr>
            </w:pPr>
            <w:r w:rsidRPr="00072497">
              <w:rPr>
                <w:rFonts w:ascii="Aptos" w:eastAsia="Times New Roman" w:hAnsi="Aptos" w:cs="Times New Roman"/>
                <w:sz w:val="24"/>
                <w:szCs w:val="24"/>
              </w:rPr>
              <w:t>Mat og helse</w:t>
            </w:r>
          </w:p>
        </w:tc>
        <w:tc>
          <w:tcPr>
            <w:tcW w:w="4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1A075B" w14:textId="77777777" w:rsidR="005C1763" w:rsidRPr="00072497" w:rsidRDefault="005C1763">
            <w:pPr>
              <w:rPr>
                <w:rFonts w:ascii="Aptos" w:hAnsi="Aptos"/>
              </w:rPr>
            </w:pPr>
            <w:r w:rsidRPr="00072497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98F3AA" w14:textId="77777777" w:rsidR="005C1763" w:rsidRPr="00072497" w:rsidRDefault="005C1763">
            <w:pPr>
              <w:rPr>
                <w:rFonts w:ascii="Aptos" w:hAnsi="Aptos"/>
              </w:rPr>
            </w:pPr>
            <w:r w:rsidRPr="00072497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</w:tr>
      <w:tr w:rsidR="005C1763" w:rsidRPr="00072497" w14:paraId="19545C04" w14:textId="77777777">
        <w:trPr>
          <w:trHeight w:val="60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26DFFA" w14:textId="176C948D" w:rsidR="005C1763" w:rsidRPr="00072497" w:rsidRDefault="00C56EF2">
            <w:pPr>
              <w:rPr>
                <w:rFonts w:ascii="Aptos" w:hAnsi="Aptos"/>
              </w:rPr>
            </w:pPr>
            <w:r>
              <w:rPr>
                <w:rFonts w:ascii="Aptos" w:eastAsia="Times New Roman" w:hAnsi="Aptos" w:cs="Times New Roman"/>
                <w:sz w:val="24"/>
                <w:szCs w:val="24"/>
              </w:rPr>
              <w:t>Digitale ferdigheter</w:t>
            </w:r>
          </w:p>
        </w:tc>
        <w:tc>
          <w:tcPr>
            <w:tcW w:w="4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6B7C58" w14:textId="77777777" w:rsidR="005C1763" w:rsidRPr="00072497" w:rsidRDefault="005C1763">
            <w:pPr>
              <w:rPr>
                <w:rFonts w:ascii="Aptos" w:hAnsi="Aptos"/>
              </w:rPr>
            </w:pPr>
            <w:r w:rsidRPr="00072497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8E25FE" w14:textId="77777777" w:rsidR="005C1763" w:rsidRPr="00072497" w:rsidRDefault="005C1763">
            <w:pPr>
              <w:rPr>
                <w:rFonts w:ascii="Aptos" w:hAnsi="Aptos"/>
              </w:rPr>
            </w:pPr>
            <w:r w:rsidRPr="00072497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</w:tr>
      <w:tr w:rsidR="00C56EF2" w:rsidRPr="00072497" w14:paraId="1BFA2B3A" w14:textId="77777777">
        <w:trPr>
          <w:trHeight w:val="60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EE3C78" w14:textId="52D66387" w:rsidR="00C56EF2" w:rsidRPr="00072497" w:rsidRDefault="00C56EF2">
            <w:pPr>
              <w:rPr>
                <w:rFonts w:ascii="Aptos" w:eastAsia="Times New Roman" w:hAnsi="Aptos" w:cs="Times New Roman"/>
                <w:sz w:val="24"/>
                <w:szCs w:val="24"/>
              </w:rPr>
            </w:pPr>
            <w:r>
              <w:rPr>
                <w:rFonts w:ascii="Aptos" w:eastAsia="Times New Roman" w:hAnsi="Aptos" w:cs="Times New Roman"/>
                <w:sz w:val="24"/>
                <w:szCs w:val="24"/>
              </w:rPr>
              <w:t>Muntlige ferdigheter</w:t>
            </w:r>
          </w:p>
        </w:tc>
        <w:tc>
          <w:tcPr>
            <w:tcW w:w="4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92761F" w14:textId="77777777" w:rsidR="00C56EF2" w:rsidRPr="00072497" w:rsidRDefault="00C56EF2">
            <w:pPr>
              <w:rPr>
                <w:rFonts w:ascii="Aptos" w:eastAsia="Times New Roman" w:hAnsi="Aptos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CA7BBF" w14:textId="77777777" w:rsidR="00C56EF2" w:rsidRPr="00072497" w:rsidRDefault="00C56EF2">
            <w:pPr>
              <w:rPr>
                <w:rFonts w:ascii="Aptos" w:eastAsia="Times New Roman" w:hAnsi="Aptos" w:cs="Times New Roman"/>
                <w:sz w:val="24"/>
                <w:szCs w:val="24"/>
              </w:rPr>
            </w:pPr>
          </w:p>
        </w:tc>
      </w:tr>
      <w:tr w:rsidR="00C56EF2" w:rsidRPr="00072497" w14:paraId="79526516" w14:textId="77777777">
        <w:trPr>
          <w:trHeight w:val="60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2022CF" w14:textId="223A4041" w:rsidR="00C56EF2" w:rsidRPr="00072497" w:rsidRDefault="00C56EF2">
            <w:pPr>
              <w:rPr>
                <w:rFonts w:ascii="Aptos" w:eastAsia="Times New Roman" w:hAnsi="Aptos" w:cs="Times New Roman"/>
                <w:sz w:val="24"/>
                <w:szCs w:val="24"/>
              </w:rPr>
            </w:pPr>
            <w:r>
              <w:rPr>
                <w:rFonts w:ascii="Aptos" w:eastAsia="Times New Roman" w:hAnsi="Aptos" w:cs="Times New Roman"/>
                <w:sz w:val="24"/>
                <w:szCs w:val="24"/>
              </w:rPr>
              <w:t>(Valgfag)</w:t>
            </w:r>
          </w:p>
        </w:tc>
        <w:tc>
          <w:tcPr>
            <w:tcW w:w="4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E43EF5" w14:textId="77777777" w:rsidR="00C56EF2" w:rsidRPr="00072497" w:rsidRDefault="00C56EF2">
            <w:pPr>
              <w:rPr>
                <w:rFonts w:ascii="Aptos" w:eastAsia="Times New Roman" w:hAnsi="Aptos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501C18" w14:textId="77777777" w:rsidR="00C56EF2" w:rsidRPr="00072497" w:rsidRDefault="00C56EF2">
            <w:pPr>
              <w:rPr>
                <w:rFonts w:ascii="Aptos" w:eastAsia="Times New Roman" w:hAnsi="Aptos" w:cs="Times New Roman"/>
                <w:sz w:val="24"/>
                <w:szCs w:val="24"/>
              </w:rPr>
            </w:pPr>
          </w:p>
        </w:tc>
      </w:tr>
    </w:tbl>
    <w:p w14:paraId="545AB7A7" w14:textId="77777777" w:rsidR="005C1763" w:rsidRPr="00072497" w:rsidRDefault="005C1763" w:rsidP="005C1763">
      <w:pPr>
        <w:rPr>
          <w:rFonts w:ascii="Aptos" w:hAnsi="Aptos"/>
        </w:rPr>
      </w:pPr>
      <w:r w:rsidRPr="00072497">
        <w:rPr>
          <w:rFonts w:ascii="Aptos" w:eastAsia="Times New Roman" w:hAnsi="Aptos" w:cs="Times New Roman"/>
          <w:sz w:val="24"/>
          <w:szCs w:val="24"/>
        </w:rPr>
        <w:t xml:space="preserve"> </w:t>
      </w:r>
    </w:p>
    <w:tbl>
      <w:tblPr>
        <w:tblStyle w:val="Tabellrutenett"/>
        <w:tblW w:w="10207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4824"/>
        <w:gridCol w:w="5383"/>
      </w:tblGrid>
      <w:tr w:rsidR="005C1763" w:rsidRPr="00072497" w14:paraId="587C6D99" w14:textId="77777777">
        <w:trPr>
          <w:trHeight w:val="300"/>
        </w:trPr>
        <w:tc>
          <w:tcPr>
            <w:tcW w:w="10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 w:themeColor="text1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</w:tcPr>
          <w:p w14:paraId="37447655" w14:textId="77777777" w:rsidR="005C1763" w:rsidRPr="00072497" w:rsidRDefault="005C1763" w:rsidP="005C1763">
            <w:pPr>
              <w:pStyle w:val="Listeavsnitt"/>
              <w:numPr>
                <w:ilvl w:val="0"/>
                <w:numId w:val="14"/>
              </w:numPr>
              <w:rPr>
                <w:rFonts w:ascii="Aptos" w:hAnsi="Aptos"/>
              </w:rPr>
            </w:pPr>
            <w:r w:rsidRPr="00072497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Kartleggingsresultater </w:t>
            </w:r>
            <w:r w:rsidRPr="00072497">
              <w:rPr>
                <w:rFonts w:ascii="Aptos" w:eastAsia="Times New Roman" w:hAnsi="Aptos" w:cs="Times New Roman"/>
                <w:sz w:val="20"/>
                <w:szCs w:val="20"/>
              </w:rPr>
              <w:t xml:space="preserve">(relevant kartlegging for elevens utfordringer </w:t>
            </w:r>
            <w:r w:rsidRPr="00072497">
              <w:rPr>
                <w:rFonts w:ascii="Aptos" w:eastAsia="Times New Roman" w:hAnsi="Aptos" w:cs="Times New Roman"/>
                <w:sz w:val="20"/>
                <w:szCs w:val="20"/>
                <w:u w:val="single"/>
              </w:rPr>
              <w:t>skal</w:t>
            </w:r>
            <w:r w:rsidRPr="00072497">
              <w:rPr>
                <w:rFonts w:ascii="Aptos" w:eastAsia="Times New Roman" w:hAnsi="Aptos" w:cs="Times New Roman"/>
                <w:sz w:val="20"/>
                <w:szCs w:val="20"/>
              </w:rPr>
              <w:t xml:space="preserve"> legges ved)</w:t>
            </w:r>
          </w:p>
        </w:tc>
      </w:tr>
      <w:tr w:rsidR="005C1763" w:rsidRPr="00072497" w14:paraId="2E35B4F0" w14:textId="77777777">
        <w:trPr>
          <w:trHeight w:val="300"/>
        </w:trPr>
        <w:tc>
          <w:tcPr>
            <w:tcW w:w="4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8574CD" w14:textId="77777777" w:rsidR="005C1763" w:rsidRPr="00072497" w:rsidRDefault="005C1763">
            <w:pPr>
              <w:rPr>
                <w:rFonts w:ascii="Aptos" w:hAnsi="Aptos"/>
              </w:rPr>
            </w:pPr>
            <w:r w:rsidRPr="00072497">
              <w:rPr>
                <w:rFonts w:ascii="Aptos" w:eastAsia="Times New Roman" w:hAnsi="Aptos" w:cs="Times New Roman"/>
                <w:sz w:val="24"/>
                <w:szCs w:val="24"/>
              </w:rPr>
              <w:t>Språk 6-16</w:t>
            </w:r>
          </w:p>
          <w:p w14:paraId="72DEBDBA" w14:textId="77777777" w:rsidR="005C1763" w:rsidRPr="00072497" w:rsidRDefault="005C1763">
            <w:pPr>
              <w:rPr>
                <w:rFonts w:ascii="Aptos" w:hAnsi="Aptos"/>
              </w:rPr>
            </w:pPr>
            <w:r w:rsidRPr="00072497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217FEE" w14:textId="77777777" w:rsidR="005C1763" w:rsidRPr="00072497" w:rsidRDefault="005C1763">
            <w:pPr>
              <w:rPr>
                <w:rFonts w:ascii="Aptos" w:hAnsi="Aptos"/>
              </w:rPr>
            </w:pPr>
            <w:r w:rsidRPr="00072497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</w:tr>
      <w:tr w:rsidR="005C1763" w:rsidRPr="00072497" w14:paraId="6EEAFCDE" w14:textId="77777777">
        <w:trPr>
          <w:trHeight w:val="300"/>
        </w:trPr>
        <w:tc>
          <w:tcPr>
            <w:tcW w:w="4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6B2F1B" w14:textId="77777777" w:rsidR="005C1763" w:rsidRPr="00072497" w:rsidRDefault="005C1763">
            <w:pPr>
              <w:rPr>
                <w:rFonts w:ascii="Aptos" w:hAnsi="Aptos"/>
              </w:rPr>
            </w:pPr>
            <w:r w:rsidRPr="00072497">
              <w:rPr>
                <w:rFonts w:ascii="Aptos" w:eastAsia="Times New Roman" w:hAnsi="Aptos" w:cs="Times New Roman"/>
                <w:sz w:val="24"/>
                <w:szCs w:val="24"/>
              </w:rPr>
              <w:t>Logos</w:t>
            </w:r>
          </w:p>
          <w:p w14:paraId="73FB096E" w14:textId="77777777" w:rsidR="005C1763" w:rsidRPr="00072497" w:rsidRDefault="005C1763">
            <w:pPr>
              <w:rPr>
                <w:rFonts w:ascii="Aptos" w:hAnsi="Aptos"/>
              </w:rPr>
            </w:pPr>
            <w:r w:rsidRPr="00072497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A5AD03" w14:textId="77777777" w:rsidR="005C1763" w:rsidRPr="00072497" w:rsidRDefault="005C1763">
            <w:pPr>
              <w:rPr>
                <w:rFonts w:ascii="Aptos" w:hAnsi="Aptos"/>
              </w:rPr>
            </w:pPr>
            <w:r w:rsidRPr="00072497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</w:tr>
      <w:tr w:rsidR="005C1763" w:rsidRPr="00072497" w14:paraId="755FB51A" w14:textId="77777777">
        <w:trPr>
          <w:trHeight w:val="300"/>
        </w:trPr>
        <w:tc>
          <w:tcPr>
            <w:tcW w:w="4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F3B401" w14:textId="77777777" w:rsidR="005C1763" w:rsidRPr="00072497" w:rsidRDefault="005C1763">
            <w:pPr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072497">
              <w:rPr>
                <w:rFonts w:ascii="Aptos" w:eastAsia="Times New Roman" w:hAnsi="Aptos" w:cs="Times New Roman"/>
                <w:sz w:val="24"/>
                <w:szCs w:val="24"/>
              </w:rPr>
              <w:t>Alle teller, regnefaktaprøven, M-Prøven</w:t>
            </w:r>
          </w:p>
          <w:p w14:paraId="6B4D6A32" w14:textId="77777777" w:rsidR="005C1763" w:rsidRPr="00072497" w:rsidRDefault="005C1763">
            <w:pPr>
              <w:rPr>
                <w:rFonts w:ascii="Aptos" w:hAnsi="Aptos"/>
              </w:rPr>
            </w:pPr>
            <w:r w:rsidRPr="00072497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EFE638" w14:textId="77777777" w:rsidR="005C1763" w:rsidRPr="00072497" w:rsidRDefault="005C1763">
            <w:pPr>
              <w:rPr>
                <w:rFonts w:ascii="Aptos" w:hAnsi="Aptos"/>
              </w:rPr>
            </w:pPr>
            <w:r w:rsidRPr="00072497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</w:tr>
      <w:tr w:rsidR="005C1763" w:rsidRPr="00072497" w14:paraId="671D8011" w14:textId="77777777">
        <w:trPr>
          <w:trHeight w:val="300"/>
        </w:trPr>
        <w:tc>
          <w:tcPr>
            <w:tcW w:w="4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B3A093" w14:textId="77777777" w:rsidR="005C1763" w:rsidRPr="00072497" w:rsidRDefault="005C1763">
            <w:pPr>
              <w:rPr>
                <w:rFonts w:ascii="Aptos" w:hAnsi="Aptos"/>
              </w:rPr>
            </w:pPr>
            <w:r w:rsidRPr="00072497">
              <w:rPr>
                <w:rFonts w:ascii="Aptos" w:eastAsia="Times New Roman" w:hAnsi="Aptos" w:cs="Times New Roman"/>
                <w:sz w:val="24"/>
                <w:szCs w:val="24"/>
              </w:rPr>
              <w:t xml:space="preserve">Nasjonale prøver </w:t>
            </w:r>
          </w:p>
          <w:p w14:paraId="4D242A9A" w14:textId="77777777" w:rsidR="005C1763" w:rsidRPr="00072497" w:rsidRDefault="005C1763">
            <w:pPr>
              <w:rPr>
                <w:rFonts w:ascii="Aptos" w:hAnsi="Aptos"/>
              </w:rPr>
            </w:pPr>
            <w:r w:rsidRPr="00072497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8331E1" w14:textId="77777777" w:rsidR="005C1763" w:rsidRPr="00072497" w:rsidRDefault="005C1763">
            <w:pPr>
              <w:rPr>
                <w:rFonts w:ascii="Aptos" w:hAnsi="Aptos"/>
              </w:rPr>
            </w:pPr>
            <w:r w:rsidRPr="00072497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</w:tr>
      <w:tr w:rsidR="005C1763" w:rsidRPr="00072497" w14:paraId="36527FB1" w14:textId="77777777">
        <w:trPr>
          <w:trHeight w:val="300"/>
        </w:trPr>
        <w:tc>
          <w:tcPr>
            <w:tcW w:w="4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C70BC7" w14:textId="77777777" w:rsidR="005C1763" w:rsidRPr="00072497" w:rsidRDefault="005C1763">
            <w:pPr>
              <w:rPr>
                <w:rFonts w:ascii="Aptos" w:hAnsi="Aptos"/>
              </w:rPr>
            </w:pPr>
            <w:r w:rsidRPr="00072497">
              <w:rPr>
                <w:rFonts w:ascii="Aptos" w:eastAsia="Times New Roman" w:hAnsi="Aptos" w:cs="Times New Roman"/>
                <w:sz w:val="24"/>
                <w:szCs w:val="24"/>
              </w:rPr>
              <w:t>Udir lese- og regnekartlegging</w:t>
            </w:r>
          </w:p>
          <w:p w14:paraId="7C1BB7F1" w14:textId="77777777" w:rsidR="005C1763" w:rsidRPr="00072497" w:rsidRDefault="005C1763">
            <w:pPr>
              <w:rPr>
                <w:rFonts w:ascii="Aptos" w:hAnsi="Aptos"/>
              </w:rPr>
            </w:pPr>
            <w:r w:rsidRPr="00072497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6C930F" w14:textId="77777777" w:rsidR="005C1763" w:rsidRPr="00072497" w:rsidRDefault="005C1763">
            <w:pPr>
              <w:rPr>
                <w:rFonts w:ascii="Aptos" w:hAnsi="Aptos"/>
              </w:rPr>
            </w:pPr>
            <w:r w:rsidRPr="00072497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</w:tr>
      <w:tr w:rsidR="005C1763" w:rsidRPr="00072497" w14:paraId="1486162A" w14:textId="77777777">
        <w:trPr>
          <w:trHeight w:val="300"/>
        </w:trPr>
        <w:tc>
          <w:tcPr>
            <w:tcW w:w="4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F96998" w14:textId="77777777" w:rsidR="005C1763" w:rsidRPr="00072497" w:rsidRDefault="005C1763">
            <w:pPr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072497">
              <w:rPr>
                <w:rFonts w:ascii="Aptos" w:eastAsia="Times New Roman" w:hAnsi="Aptos" w:cs="Times New Roman"/>
                <w:sz w:val="24"/>
                <w:szCs w:val="24"/>
              </w:rPr>
              <w:t>Andre kartlegginger</w:t>
            </w:r>
          </w:p>
          <w:p w14:paraId="1C5499DA" w14:textId="77777777" w:rsidR="005C1763" w:rsidRPr="00072497" w:rsidRDefault="005C1763">
            <w:pPr>
              <w:rPr>
                <w:rFonts w:ascii="Aptos" w:hAnsi="Aptos"/>
              </w:rPr>
            </w:pPr>
            <w:r w:rsidRPr="00072497">
              <w:rPr>
                <w:rFonts w:ascii="Aptos" w:eastAsia="Times New Roman" w:hAnsi="Apto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9F0B6C" w14:textId="77777777" w:rsidR="005C1763" w:rsidRPr="00072497" w:rsidRDefault="005C1763">
            <w:pPr>
              <w:rPr>
                <w:rFonts w:ascii="Aptos" w:eastAsia="Times New Roman" w:hAnsi="Aptos" w:cs="Times New Roman"/>
                <w:sz w:val="24"/>
                <w:szCs w:val="24"/>
              </w:rPr>
            </w:pPr>
          </w:p>
        </w:tc>
      </w:tr>
    </w:tbl>
    <w:p w14:paraId="65968A5A" w14:textId="77777777" w:rsidR="005C1763" w:rsidRDefault="005C1763" w:rsidP="168F45B3">
      <w:pPr>
        <w:rPr>
          <w:rFonts w:ascii="Aptos" w:hAnsi="Aptos"/>
          <w:sz w:val="20"/>
          <w:szCs w:val="20"/>
        </w:rPr>
      </w:pPr>
    </w:p>
    <w:p w14:paraId="3D92E304" w14:textId="77777777" w:rsidR="005C1763" w:rsidRPr="00072497" w:rsidRDefault="005C1763" w:rsidP="168F45B3">
      <w:pPr>
        <w:rPr>
          <w:rFonts w:ascii="Aptos" w:hAnsi="Aptos"/>
          <w:sz w:val="20"/>
          <w:szCs w:val="20"/>
        </w:rPr>
      </w:pPr>
    </w:p>
    <w:tbl>
      <w:tblPr>
        <w:tblStyle w:val="Tabellrutenett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9007DF" w:rsidRPr="00072497" w14:paraId="0E82CC93" w14:textId="77777777" w:rsidTr="5DFD93A2">
        <w:tc>
          <w:tcPr>
            <w:tcW w:w="10207" w:type="dxa"/>
            <w:gridSpan w:val="2"/>
            <w:shd w:val="clear" w:color="auto" w:fill="C6D9F1" w:themeFill="text2" w:themeFillTint="33"/>
          </w:tcPr>
          <w:p w14:paraId="68B1F7F8" w14:textId="19B99611" w:rsidR="009007DF" w:rsidRPr="00072497" w:rsidRDefault="004819D5">
            <w:pPr>
              <w:pStyle w:val="Listeavsnitt"/>
              <w:keepNext/>
              <w:numPr>
                <w:ilvl w:val="0"/>
                <w:numId w:val="14"/>
              </w:numPr>
              <w:ind w:left="357" w:hanging="357"/>
              <w:rPr>
                <w:rFonts w:ascii="Aptos" w:hAnsi="Aptos"/>
                <w:b/>
                <w:sz w:val="20"/>
                <w:szCs w:val="20"/>
              </w:rPr>
            </w:pPr>
            <w:r w:rsidRPr="00072497">
              <w:rPr>
                <w:rFonts w:ascii="Aptos" w:hAnsi="Aptos"/>
                <w:b/>
                <w:sz w:val="20"/>
                <w:szCs w:val="20"/>
              </w:rPr>
              <w:t>Skolens</w:t>
            </w:r>
            <w:r w:rsidR="005C1763">
              <w:rPr>
                <w:rFonts w:ascii="Aptos" w:hAnsi="Aptos"/>
                <w:b/>
                <w:sz w:val="20"/>
                <w:szCs w:val="20"/>
              </w:rPr>
              <w:t>/lærers</w:t>
            </w:r>
            <w:r w:rsidRPr="00072497">
              <w:rPr>
                <w:rFonts w:ascii="Aptos" w:hAnsi="Aptos"/>
                <w:b/>
                <w:sz w:val="20"/>
                <w:szCs w:val="20"/>
              </w:rPr>
              <w:t xml:space="preserve"> vurdering av </w:t>
            </w:r>
            <w:r w:rsidR="00CA7D88" w:rsidRPr="00072497">
              <w:rPr>
                <w:rFonts w:ascii="Aptos" w:hAnsi="Aptos"/>
                <w:b/>
                <w:sz w:val="20"/>
                <w:szCs w:val="20"/>
              </w:rPr>
              <w:t>om</w:t>
            </w:r>
            <w:r w:rsidR="0056699B" w:rsidRPr="00072497">
              <w:rPr>
                <w:rFonts w:ascii="Aptos" w:hAnsi="Aptos"/>
                <w:b/>
                <w:sz w:val="20"/>
                <w:szCs w:val="20"/>
              </w:rPr>
              <w:t xml:space="preserve"> eleven har</w:t>
            </w:r>
            <w:r w:rsidR="00FA2B47" w:rsidRPr="00072497">
              <w:rPr>
                <w:rFonts w:ascii="Aptos" w:hAnsi="Aptos"/>
                <w:b/>
                <w:sz w:val="20"/>
                <w:szCs w:val="20"/>
              </w:rPr>
              <w:t xml:space="preserve"> </w:t>
            </w:r>
            <w:r w:rsidR="00FA2B47" w:rsidRPr="00072497">
              <w:rPr>
                <w:rFonts w:ascii="Aptos" w:hAnsi="Aptos"/>
                <w:b/>
                <w:color w:val="000000"/>
                <w:sz w:val="20"/>
                <w:szCs w:val="20"/>
              </w:rPr>
              <w:t>t</w:t>
            </w:r>
            <w:r w:rsidR="00C10DEA" w:rsidRPr="00072497">
              <w:rPr>
                <w:rFonts w:ascii="Aptos" w:hAnsi="Aptos"/>
                <w:b/>
                <w:color w:val="000000"/>
                <w:sz w:val="20"/>
                <w:szCs w:val="20"/>
              </w:rPr>
              <w:t>ilfredsstillende utbytte av opplærin</w:t>
            </w:r>
            <w:r w:rsidR="0056699B" w:rsidRPr="00072497">
              <w:rPr>
                <w:rFonts w:ascii="Aptos" w:hAnsi="Aptos"/>
                <w:b/>
                <w:color w:val="000000"/>
                <w:sz w:val="20"/>
                <w:szCs w:val="20"/>
              </w:rPr>
              <w:t>gen jf</w:t>
            </w:r>
            <w:r w:rsidR="00D631CF" w:rsidRPr="00072497">
              <w:rPr>
                <w:rFonts w:ascii="Aptos" w:hAnsi="Aptos"/>
                <w:b/>
                <w:color w:val="000000"/>
                <w:sz w:val="20"/>
                <w:szCs w:val="20"/>
              </w:rPr>
              <w:t>.</w:t>
            </w:r>
            <w:r w:rsidR="001847E7" w:rsidRPr="00072497">
              <w:rPr>
                <w:rFonts w:ascii="Aptos" w:hAnsi="Aptos"/>
                <w:b/>
                <w:color w:val="000000"/>
                <w:sz w:val="20"/>
                <w:szCs w:val="20"/>
              </w:rPr>
              <w:t xml:space="preserve"> Oppl</w:t>
            </w:r>
            <w:r w:rsidR="00183594">
              <w:rPr>
                <w:rFonts w:ascii="Aptos" w:hAnsi="Aptos"/>
                <w:b/>
                <w:color w:val="000000"/>
                <w:sz w:val="20"/>
                <w:szCs w:val="20"/>
              </w:rPr>
              <w:t>l</w:t>
            </w:r>
            <w:r w:rsidR="001847E7" w:rsidRPr="00072497">
              <w:rPr>
                <w:rFonts w:ascii="Aptos" w:hAnsi="Aptos"/>
                <w:b/>
                <w:color w:val="000000"/>
                <w:sz w:val="20"/>
                <w:szCs w:val="20"/>
              </w:rPr>
              <w:t xml:space="preserve">. </w:t>
            </w:r>
            <w:r w:rsidR="00C22233" w:rsidRPr="00072497">
              <w:rPr>
                <w:rFonts w:ascii="Aptos" w:hAnsi="Aptos"/>
                <w:b/>
                <w:color w:val="000000"/>
                <w:sz w:val="20"/>
                <w:szCs w:val="20"/>
              </w:rPr>
              <w:t>§</w:t>
            </w:r>
            <w:r w:rsidR="00D631CF" w:rsidRPr="00072497">
              <w:rPr>
                <w:rFonts w:ascii="Aptos" w:hAnsi="Aptos"/>
                <w:b/>
                <w:color w:val="000000"/>
                <w:sz w:val="20"/>
                <w:szCs w:val="20"/>
              </w:rPr>
              <w:t xml:space="preserve"> 11-2</w:t>
            </w:r>
            <w:r w:rsidR="00C22233" w:rsidRPr="00072497">
              <w:rPr>
                <w:rFonts w:ascii="Aptos" w:hAnsi="Aptos"/>
                <w:b/>
                <w:sz w:val="20"/>
                <w:szCs w:val="20"/>
              </w:rPr>
              <w:t>.</w:t>
            </w:r>
          </w:p>
        </w:tc>
      </w:tr>
      <w:tr w:rsidR="00622C6C" w:rsidRPr="00072497" w14:paraId="35FFAE8C" w14:textId="77777777" w:rsidTr="5DFD93A2">
        <w:trPr>
          <w:trHeight w:val="1108"/>
        </w:trPr>
        <w:tc>
          <w:tcPr>
            <w:tcW w:w="2978" w:type="dxa"/>
            <w:shd w:val="clear" w:color="auto" w:fill="C6D9F1" w:themeFill="text2" w:themeFillTint="33"/>
          </w:tcPr>
          <w:p w14:paraId="6E2CA1A8" w14:textId="02735DD4" w:rsidR="001F721A" w:rsidRPr="00072497" w:rsidRDefault="739A05D4" w:rsidP="168F45B3">
            <w:pPr>
              <w:pStyle w:val="Listeavsnitt"/>
              <w:ind w:left="360"/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 xml:space="preserve">Beskrivelse </w:t>
            </w:r>
            <w:r w:rsidR="04F054D8" w:rsidRPr="00072497">
              <w:rPr>
                <w:rFonts w:ascii="Aptos" w:hAnsi="Aptos"/>
                <w:sz w:val="20"/>
                <w:szCs w:val="20"/>
              </w:rPr>
              <w:t xml:space="preserve">av </w:t>
            </w:r>
            <w:r w:rsidR="5FFC8A6A" w:rsidRPr="00072497">
              <w:rPr>
                <w:rFonts w:ascii="Aptos" w:hAnsi="Aptos"/>
                <w:sz w:val="20"/>
                <w:szCs w:val="20"/>
              </w:rPr>
              <w:t xml:space="preserve">innhold i opplæringen </w:t>
            </w:r>
            <w:r w:rsidRPr="00072497">
              <w:rPr>
                <w:rFonts w:ascii="Aptos" w:hAnsi="Aptos"/>
                <w:sz w:val="20"/>
                <w:szCs w:val="20"/>
              </w:rPr>
              <w:t xml:space="preserve">og </w:t>
            </w:r>
            <w:r w:rsidR="49510EBE" w:rsidRPr="00072497">
              <w:rPr>
                <w:rFonts w:ascii="Aptos" w:hAnsi="Aptos"/>
                <w:sz w:val="20"/>
                <w:szCs w:val="20"/>
              </w:rPr>
              <w:t xml:space="preserve">vurdering av </w:t>
            </w:r>
            <w:r w:rsidR="163B0ADF" w:rsidRPr="00072497">
              <w:rPr>
                <w:rFonts w:ascii="Aptos" w:hAnsi="Aptos"/>
                <w:sz w:val="20"/>
                <w:szCs w:val="20"/>
              </w:rPr>
              <w:t xml:space="preserve">elevens utbytte av </w:t>
            </w:r>
            <w:r w:rsidR="49510EBE" w:rsidRPr="00072497">
              <w:rPr>
                <w:rFonts w:ascii="Aptos" w:hAnsi="Aptos"/>
                <w:sz w:val="20"/>
                <w:szCs w:val="20"/>
              </w:rPr>
              <w:t xml:space="preserve">utprøvde tiltak skolen </w:t>
            </w:r>
            <w:r w:rsidR="144B6DBC" w:rsidRPr="00072497">
              <w:rPr>
                <w:rFonts w:ascii="Aptos" w:hAnsi="Aptos"/>
                <w:sz w:val="20"/>
                <w:szCs w:val="20"/>
              </w:rPr>
              <w:t>jfr</w:t>
            </w:r>
            <w:r w:rsidR="34EFAAED" w:rsidRPr="00072497">
              <w:rPr>
                <w:rFonts w:ascii="Aptos" w:hAnsi="Aptos"/>
                <w:sz w:val="20"/>
                <w:szCs w:val="20"/>
              </w:rPr>
              <w:t>.</w:t>
            </w:r>
            <w:r w:rsidR="62AA56EC" w:rsidRPr="00072497">
              <w:rPr>
                <w:rFonts w:ascii="Aptos" w:hAnsi="Aptos"/>
                <w:sz w:val="20"/>
                <w:szCs w:val="20"/>
              </w:rPr>
              <w:t>:</w:t>
            </w:r>
          </w:p>
          <w:p w14:paraId="39CC4260" w14:textId="03DC3993" w:rsidR="000C21A6" w:rsidRPr="00072497" w:rsidRDefault="001F721A" w:rsidP="00BB6AB9">
            <w:pPr>
              <w:pStyle w:val="Listeavsnitt"/>
              <w:numPr>
                <w:ilvl w:val="0"/>
                <w:numId w:val="16"/>
              </w:numPr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>Oppl</w:t>
            </w:r>
            <w:r w:rsidR="00183594">
              <w:rPr>
                <w:rFonts w:ascii="Aptos" w:hAnsi="Aptos"/>
                <w:sz w:val="20"/>
                <w:szCs w:val="20"/>
              </w:rPr>
              <w:t>l</w:t>
            </w:r>
            <w:r w:rsidRPr="00072497">
              <w:rPr>
                <w:rFonts w:ascii="Aptos" w:hAnsi="Aptos"/>
                <w:sz w:val="20"/>
                <w:szCs w:val="20"/>
              </w:rPr>
              <w:t>.</w:t>
            </w:r>
            <w:r w:rsidR="00781ECB" w:rsidRPr="00072497">
              <w:rPr>
                <w:rFonts w:ascii="Aptos" w:hAnsi="Aptos"/>
                <w:sz w:val="20"/>
                <w:szCs w:val="20"/>
              </w:rPr>
              <w:t xml:space="preserve"> </w:t>
            </w:r>
            <w:r w:rsidR="00215128" w:rsidRPr="00072497">
              <w:rPr>
                <w:rFonts w:ascii="Aptos" w:hAnsi="Aptos"/>
                <w:sz w:val="20"/>
                <w:szCs w:val="20"/>
              </w:rPr>
              <w:t>§</w:t>
            </w:r>
            <w:r w:rsidR="00781ECB" w:rsidRPr="00072497">
              <w:rPr>
                <w:rFonts w:ascii="Aptos" w:hAnsi="Aptos"/>
                <w:sz w:val="20"/>
                <w:szCs w:val="20"/>
              </w:rPr>
              <w:t>1</w:t>
            </w:r>
            <w:r w:rsidR="00914183" w:rsidRPr="00072497">
              <w:rPr>
                <w:rFonts w:ascii="Aptos" w:hAnsi="Aptos"/>
                <w:sz w:val="20"/>
                <w:szCs w:val="20"/>
              </w:rPr>
              <w:t>1.1</w:t>
            </w:r>
            <w:r w:rsidR="00215128" w:rsidRPr="00072497">
              <w:rPr>
                <w:rFonts w:ascii="Aptos" w:hAnsi="Aptos"/>
                <w:sz w:val="20"/>
                <w:szCs w:val="20"/>
              </w:rPr>
              <w:t xml:space="preserve"> Tilpasset opplæring </w:t>
            </w:r>
          </w:p>
          <w:p w14:paraId="7E65A209" w14:textId="32996371" w:rsidR="00781ECB" w:rsidRPr="00072497" w:rsidRDefault="000C21A6" w:rsidP="00FD24CE">
            <w:pPr>
              <w:pStyle w:val="Listeavsnitt"/>
              <w:numPr>
                <w:ilvl w:val="0"/>
                <w:numId w:val="16"/>
              </w:numPr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lastRenderedPageBreak/>
              <w:t>O</w:t>
            </w:r>
            <w:r w:rsidR="001F721A" w:rsidRPr="00072497">
              <w:rPr>
                <w:rFonts w:ascii="Aptos" w:hAnsi="Aptos"/>
                <w:sz w:val="20"/>
                <w:szCs w:val="20"/>
              </w:rPr>
              <w:t>ppl</w:t>
            </w:r>
            <w:r w:rsidR="00183594">
              <w:rPr>
                <w:rFonts w:ascii="Aptos" w:hAnsi="Aptos"/>
                <w:sz w:val="20"/>
                <w:szCs w:val="20"/>
              </w:rPr>
              <w:t>l</w:t>
            </w:r>
            <w:r w:rsidR="001F721A" w:rsidRPr="00072497">
              <w:rPr>
                <w:rFonts w:ascii="Aptos" w:hAnsi="Aptos"/>
                <w:sz w:val="20"/>
                <w:szCs w:val="20"/>
              </w:rPr>
              <w:t>.</w:t>
            </w:r>
            <w:r w:rsidR="00215128" w:rsidRPr="00072497">
              <w:rPr>
                <w:rFonts w:ascii="Aptos" w:hAnsi="Aptos"/>
                <w:sz w:val="20"/>
                <w:szCs w:val="20"/>
              </w:rPr>
              <w:t xml:space="preserve"> §</w:t>
            </w:r>
            <w:r w:rsidR="00D67E2B" w:rsidRPr="00072497">
              <w:rPr>
                <w:rFonts w:ascii="Aptos" w:hAnsi="Aptos"/>
                <w:sz w:val="20"/>
                <w:szCs w:val="20"/>
              </w:rPr>
              <w:t>11.3 Intensiv opplæring på 1. – 4. trinn.</w:t>
            </w:r>
          </w:p>
        </w:tc>
        <w:tc>
          <w:tcPr>
            <w:tcW w:w="7229" w:type="dxa"/>
          </w:tcPr>
          <w:p w14:paraId="1C063A85" w14:textId="77777777" w:rsidR="00622C6C" w:rsidRPr="00072497" w:rsidRDefault="00622C6C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9007DF" w:rsidRPr="00072497" w14:paraId="560C28B3" w14:textId="77777777" w:rsidTr="5DFD93A2">
        <w:trPr>
          <w:trHeight w:val="1380"/>
        </w:trPr>
        <w:tc>
          <w:tcPr>
            <w:tcW w:w="2978" w:type="dxa"/>
            <w:shd w:val="clear" w:color="auto" w:fill="C6D9F1" w:themeFill="text2" w:themeFillTint="33"/>
          </w:tcPr>
          <w:p w14:paraId="5678FFDF" w14:textId="46C8563D" w:rsidR="009007DF" w:rsidRPr="00072497" w:rsidRDefault="7A837639" w:rsidP="168F45B3">
            <w:pPr>
              <w:pStyle w:val="Listeavsnitt"/>
              <w:ind w:left="360"/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>Skolens vurdering av hvilke områder/ delområder eleven</w:t>
            </w:r>
            <w:r w:rsidRPr="00C66B22">
              <w:rPr>
                <w:rFonts w:ascii="Aptos" w:hAnsi="Aptos"/>
                <w:b/>
                <w:bCs/>
                <w:sz w:val="20"/>
                <w:szCs w:val="20"/>
              </w:rPr>
              <w:t xml:space="preserve"> ikke</w:t>
            </w:r>
            <w:r w:rsidRPr="00072497">
              <w:rPr>
                <w:rFonts w:ascii="Aptos" w:hAnsi="Aptos"/>
                <w:sz w:val="20"/>
                <w:szCs w:val="20"/>
              </w:rPr>
              <w:t xml:space="preserve"> har tilfredsstillende utbytte av den ordinære opplæringen, til tross for iverksatte tiltak.</w:t>
            </w:r>
          </w:p>
        </w:tc>
        <w:tc>
          <w:tcPr>
            <w:tcW w:w="7229" w:type="dxa"/>
          </w:tcPr>
          <w:p w14:paraId="7AFCF9E8" w14:textId="77777777" w:rsidR="009007DF" w:rsidRPr="00072497" w:rsidRDefault="009007DF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F70A1F" w:rsidRPr="00072497" w14:paraId="3BE187B7" w14:textId="77777777" w:rsidTr="5DFD93A2">
        <w:trPr>
          <w:trHeight w:val="1290"/>
        </w:trPr>
        <w:tc>
          <w:tcPr>
            <w:tcW w:w="2978" w:type="dxa"/>
            <w:shd w:val="clear" w:color="auto" w:fill="C6D9F1" w:themeFill="text2" w:themeFillTint="33"/>
          </w:tcPr>
          <w:p w14:paraId="7D4581CB" w14:textId="09EE2C9F" w:rsidR="00D17A52" w:rsidRPr="00072497" w:rsidRDefault="4F6F73F7" w:rsidP="168F45B3">
            <w:pPr>
              <w:pStyle w:val="Listeavsnitt"/>
              <w:ind w:left="360"/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>Vurdering av om eleven må</w:t>
            </w:r>
          </w:p>
          <w:p w14:paraId="5AFDA7CC" w14:textId="5C10198E" w:rsidR="00F70A1F" w:rsidRPr="00072497" w:rsidRDefault="00F70A1F" w:rsidP="008E13B5">
            <w:pPr>
              <w:pStyle w:val="Listeavsnitt"/>
              <w:ind w:left="360"/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 xml:space="preserve">ha </w:t>
            </w:r>
            <w:r w:rsidR="008E13B5" w:rsidRPr="00072497">
              <w:rPr>
                <w:rFonts w:ascii="Aptos" w:hAnsi="Aptos"/>
                <w:sz w:val="20"/>
                <w:szCs w:val="20"/>
              </w:rPr>
              <w:t>et alternativt innhold</w:t>
            </w:r>
            <w:r w:rsidRPr="00072497">
              <w:rPr>
                <w:rFonts w:ascii="Aptos" w:hAnsi="Aptos"/>
                <w:sz w:val="20"/>
                <w:szCs w:val="20"/>
              </w:rPr>
              <w:t xml:space="preserve"> i opplæringen sin</w:t>
            </w:r>
            <w:r w:rsidR="008E13B5" w:rsidRPr="00072497">
              <w:rPr>
                <w:rFonts w:ascii="Aptos" w:hAnsi="Aptos"/>
                <w:sz w:val="20"/>
                <w:szCs w:val="20"/>
              </w:rPr>
              <w:t>.</w:t>
            </w:r>
            <w:r w:rsidRPr="00072497">
              <w:rPr>
                <w:rFonts w:ascii="Aptos" w:hAnsi="Aptos"/>
                <w:sz w:val="20"/>
                <w:szCs w:val="20"/>
              </w:rPr>
              <w:t xml:space="preserve"> </w:t>
            </w:r>
            <w:r w:rsidR="009D6BF0">
              <w:rPr>
                <w:rFonts w:ascii="Aptos" w:hAnsi="Aptos"/>
                <w:sz w:val="20"/>
                <w:szCs w:val="20"/>
              </w:rPr>
              <w:t>Beskriv avvik i fht. Innhold.</w:t>
            </w:r>
          </w:p>
        </w:tc>
        <w:tc>
          <w:tcPr>
            <w:tcW w:w="7229" w:type="dxa"/>
          </w:tcPr>
          <w:p w14:paraId="501B2183" w14:textId="77777777" w:rsidR="00F70A1F" w:rsidRPr="00072497" w:rsidRDefault="00F70A1F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8E13B5" w:rsidRPr="00072497" w14:paraId="49EA20CB" w14:textId="77777777" w:rsidTr="5DFD93A2">
        <w:trPr>
          <w:trHeight w:val="1290"/>
        </w:trPr>
        <w:tc>
          <w:tcPr>
            <w:tcW w:w="2978" w:type="dxa"/>
            <w:shd w:val="clear" w:color="auto" w:fill="C6D9F1" w:themeFill="text2" w:themeFillTint="33"/>
          </w:tcPr>
          <w:p w14:paraId="52ECC79E" w14:textId="278597A7" w:rsidR="00A13DA4" w:rsidRPr="00072497" w:rsidRDefault="0DE57C70" w:rsidP="168F45B3">
            <w:pPr>
              <w:pStyle w:val="Listeavsnitt"/>
              <w:ind w:left="360"/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>Vurdering av om eleven må ha en annen organisering av opplæringen</w:t>
            </w:r>
            <w:r w:rsidR="009D6BF0">
              <w:rPr>
                <w:rFonts w:ascii="Aptos" w:hAnsi="Aptos"/>
                <w:sz w:val="20"/>
                <w:szCs w:val="20"/>
              </w:rPr>
              <w:t>. Beskriv avvik i forhold til organisering.</w:t>
            </w:r>
          </w:p>
        </w:tc>
        <w:tc>
          <w:tcPr>
            <w:tcW w:w="7229" w:type="dxa"/>
          </w:tcPr>
          <w:p w14:paraId="60B2E438" w14:textId="77777777" w:rsidR="008E13B5" w:rsidRPr="00072497" w:rsidRDefault="008E13B5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9007DF" w:rsidRPr="00072497" w14:paraId="0F7FFE7C" w14:textId="77777777" w:rsidTr="5DFD93A2">
        <w:trPr>
          <w:trHeight w:val="3330"/>
        </w:trPr>
        <w:tc>
          <w:tcPr>
            <w:tcW w:w="2978" w:type="dxa"/>
            <w:shd w:val="clear" w:color="auto" w:fill="C6D9F1" w:themeFill="text2" w:themeFillTint="33"/>
          </w:tcPr>
          <w:p w14:paraId="79B6876F" w14:textId="77777777" w:rsidR="009007DF" w:rsidRPr="00072497" w:rsidRDefault="59AC0EC3" w:rsidP="168F45B3">
            <w:pPr>
              <w:pStyle w:val="Listeavsnitt"/>
              <w:ind w:left="360"/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>Skolens vurdering og vedtak knyttet til r</w:t>
            </w:r>
            <w:r w:rsidR="6690D25D" w:rsidRPr="00072497">
              <w:rPr>
                <w:rFonts w:ascii="Aptos" w:hAnsi="Aptos"/>
                <w:sz w:val="20"/>
                <w:szCs w:val="20"/>
              </w:rPr>
              <w:t>ett på individuell</w:t>
            </w:r>
            <w:r w:rsidR="55B609DE" w:rsidRPr="00072497">
              <w:rPr>
                <w:rFonts w:ascii="Aptos" w:hAnsi="Aptos"/>
                <w:sz w:val="20"/>
                <w:szCs w:val="20"/>
              </w:rPr>
              <w:t xml:space="preserve"> tilrettelegging</w:t>
            </w:r>
            <w:r w:rsidRPr="00072497">
              <w:rPr>
                <w:rFonts w:ascii="Aptos" w:hAnsi="Aptos"/>
                <w:sz w:val="20"/>
                <w:szCs w:val="20"/>
              </w:rPr>
              <w:t>:</w:t>
            </w:r>
          </w:p>
          <w:p w14:paraId="497BB73E" w14:textId="53DD5D12" w:rsidR="00B72901" w:rsidRPr="00072497" w:rsidRDefault="00D85469" w:rsidP="007B628D">
            <w:pPr>
              <w:pStyle w:val="Listeavsnitt"/>
              <w:numPr>
                <w:ilvl w:val="0"/>
                <w:numId w:val="18"/>
              </w:numPr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>Personlig assistanse jf</w:t>
            </w:r>
            <w:r w:rsidR="00972AD3">
              <w:rPr>
                <w:rFonts w:ascii="Aptos" w:hAnsi="Aptos"/>
                <w:sz w:val="20"/>
                <w:szCs w:val="20"/>
              </w:rPr>
              <w:t>.</w:t>
            </w:r>
            <w:r w:rsidRPr="00072497">
              <w:rPr>
                <w:rFonts w:ascii="Aptos" w:hAnsi="Aptos"/>
                <w:sz w:val="20"/>
                <w:szCs w:val="20"/>
              </w:rPr>
              <w:t xml:space="preserve"> </w:t>
            </w:r>
            <w:r w:rsidR="00AA09D5" w:rsidRPr="00072497">
              <w:rPr>
                <w:rFonts w:ascii="Aptos" w:hAnsi="Aptos"/>
                <w:sz w:val="20"/>
                <w:szCs w:val="20"/>
              </w:rPr>
              <w:t>O</w:t>
            </w:r>
            <w:r w:rsidR="002B452C" w:rsidRPr="00072497">
              <w:rPr>
                <w:rFonts w:ascii="Aptos" w:hAnsi="Aptos"/>
                <w:sz w:val="20"/>
                <w:szCs w:val="20"/>
              </w:rPr>
              <w:t>pp</w:t>
            </w:r>
            <w:r w:rsidR="00183594">
              <w:rPr>
                <w:rFonts w:ascii="Aptos" w:hAnsi="Aptos"/>
                <w:sz w:val="20"/>
                <w:szCs w:val="20"/>
              </w:rPr>
              <w:t>l</w:t>
            </w:r>
            <w:r w:rsidR="002B452C" w:rsidRPr="00072497">
              <w:rPr>
                <w:rFonts w:ascii="Aptos" w:hAnsi="Aptos"/>
                <w:sz w:val="20"/>
                <w:szCs w:val="20"/>
              </w:rPr>
              <w:t>l.</w:t>
            </w:r>
            <w:r w:rsidRPr="00072497">
              <w:rPr>
                <w:rFonts w:ascii="Aptos" w:hAnsi="Aptos"/>
                <w:sz w:val="20"/>
                <w:szCs w:val="20"/>
              </w:rPr>
              <w:t>11-4</w:t>
            </w:r>
            <w:r w:rsidR="002B452C" w:rsidRPr="00072497">
              <w:rPr>
                <w:rFonts w:ascii="Aptos" w:hAnsi="Aptos"/>
                <w:sz w:val="20"/>
                <w:szCs w:val="20"/>
              </w:rPr>
              <w:t>.</w:t>
            </w:r>
          </w:p>
          <w:p w14:paraId="4FA80C48" w14:textId="6E486676" w:rsidR="0077050A" w:rsidRPr="00072497" w:rsidRDefault="002B452C" w:rsidP="0077050A">
            <w:pPr>
              <w:pStyle w:val="Listeavsnitt"/>
              <w:numPr>
                <w:ilvl w:val="0"/>
                <w:numId w:val="18"/>
              </w:numPr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>Fysisk tilrettelegging jf. Opp</w:t>
            </w:r>
            <w:r w:rsidR="00183594">
              <w:rPr>
                <w:rFonts w:ascii="Aptos" w:hAnsi="Aptos"/>
                <w:sz w:val="20"/>
                <w:szCs w:val="20"/>
              </w:rPr>
              <w:t>l</w:t>
            </w:r>
            <w:r w:rsidRPr="00072497">
              <w:rPr>
                <w:rFonts w:ascii="Aptos" w:hAnsi="Aptos"/>
                <w:sz w:val="20"/>
                <w:szCs w:val="20"/>
              </w:rPr>
              <w:t>l.11-5</w:t>
            </w:r>
          </w:p>
          <w:p w14:paraId="4A84D9B0" w14:textId="6A8F9E6C" w:rsidR="0077050A" w:rsidRPr="00072497" w:rsidRDefault="00830364" w:rsidP="0077050A">
            <w:pPr>
              <w:pStyle w:val="Listeavsnitt"/>
              <w:numPr>
                <w:ilvl w:val="0"/>
                <w:numId w:val="18"/>
              </w:numPr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 xml:space="preserve">Tekniske hjelpemidler, herunder opplæring i bruk av disse, </w:t>
            </w:r>
            <w:r w:rsidR="00AA09D5" w:rsidRPr="00072497">
              <w:rPr>
                <w:rFonts w:ascii="Aptos" w:hAnsi="Aptos"/>
                <w:sz w:val="20"/>
                <w:szCs w:val="20"/>
              </w:rPr>
              <w:t xml:space="preserve">jf. </w:t>
            </w:r>
            <w:r w:rsidRPr="00072497">
              <w:rPr>
                <w:rFonts w:ascii="Aptos" w:hAnsi="Aptos"/>
                <w:sz w:val="20"/>
                <w:szCs w:val="20"/>
              </w:rPr>
              <w:t>Opp</w:t>
            </w:r>
            <w:r w:rsidR="00183594">
              <w:rPr>
                <w:rFonts w:ascii="Aptos" w:hAnsi="Aptos"/>
                <w:sz w:val="20"/>
                <w:szCs w:val="20"/>
              </w:rPr>
              <w:t>l</w:t>
            </w:r>
            <w:r w:rsidRPr="00072497">
              <w:rPr>
                <w:rFonts w:ascii="Aptos" w:hAnsi="Aptos"/>
                <w:sz w:val="20"/>
                <w:szCs w:val="20"/>
              </w:rPr>
              <w:t>l.§11-5</w:t>
            </w:r>
          </w:p>
          <w:p w14:paraId="3DC87399" w14:textId="22BD8242" w:rsidR="00020689" w:rsidRPr="00072497" w:rsidRDefault="00020689" w:rsidP="0077050A">
            <w:pPr>
              <w:pStyle w:val="Listeavsnitt"/>
              <w:numPr>
                <w:ilvl w:val="0"/>
                <w:numId w:val="18"/>
              </w:numPr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>Opplæring i mobilitet jf. Opp</w:t>
            </w:r>
            <w:r w:rsidR="00183594">
              <w:rPr>
                <w:rFonts w:ascii="Aptos" w:hAnsi="Aptos"/>
                <w:sz w:val="20"/>
                <w:szCs w:val="20"/>
              </w:rPr>
              <w:t>l</w:t>
            </w:r>
            <w:r w:rsidRPr="00072497">
              <w:rPr>
                <w:rFonts w:ascii="Aptos" w:hAnsi="Aptos"/>
                <w:sz w:val="20"/>
                <w:szCs w:val="20"/>
              </w:rPr>
              <w:t>l. 11-5</w:t>
            </w:r>
            <w:r w:rsidR="0077050A" w:rsidRPr="00072497">
              <w:rPr>
                <w:rFonts w:ascii="Aptos" w:hAnsi="Aptos"/>
                <w:sz w:val="20"/>
                <w:szCs w:val="20"/>
              </w:rPr>
              <w:t>.</w:t>
            </w:r>
          </w:p>
        </w:tc>
        <w:tc>
          <w:tcPr>
            <w:tcW w:w="7229" w:type="dxa"/>
          </w:tcPr>
          <w:p w14:paraId="4E07777E" w14:textId="77777777" w:rsidR="009007DF" w:rsidRPr="00072497" w:rsidRDefault="009007DF">
            <w:pPr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1F7918D1" w14:textId="77777777" w:rsidR="00DF7CA5" w:rsidRPr="00072497" w:rsidRDefault="00DF7CA5" w:rsidP="5DFD93A2">
      <w:pPr>
        <w:rPr>
          <w:rFonts w:ascii="Aptos" w:hAnsi="Aptos"/>
          <w:sz w:val="20"/>
          <w:szCs w:val="20"/>
        </w:rPr>
      </w:pPr>
    </w:p>
    <w:p w14:paraId="6B521EAA" w14:textId="15B79094" w:rsidR="5DFD93A2" w:rsidRPr="00072497" w:rsidRDefault="5DFD93A2" w:rsidP="5DFD93A2">
      <w:pPr>
        <w:rPr>
          <w:rFonts w:ascii="Aptos" w:hAnsi="Aptos"/>
          <w:sz w:val="20"/>
          <w:szCs w:val="20"/>
        </w:rPr>
      </w:pPr>
    </w:p>
    <w:tbl>
      <w:tblPr>
        <w:tblStyle w:val="Tabellrutenett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41"/>
        <w:gridCol w:w="2948"/>
        <w:gridCol w:w="3118"/>
      </w:tblGrid>
      <w:tr w:rsidR="0027189B" w:rsidRPr="00072497" w14:paraId="4966C505" w14:textId="77777777" w:rsidTr="5DFD93A2">
        <w:tc>
          <w:tcPr>
            <w:tcW w:w="10207" w:type="dxa"/>
            <w:gridSpan w:val="3"/>
            <w:shd w:val="clear" w:color="auto" w:fill="C6D9F1" w:themeFill="text2" w:themeFillTint="33"/>
          </w:tcPr>
          <w:p w14:paraId="4D657C84" w14:textId="3FA072E1" w:rsidR="0027189B" w:rsidRPr="00072497" w:rsidRDefault="7D187BDC" w:rsidP="5DFD93A2">
            <w:pPr>
              <w:pStyle w:val="Listeavsnitt"/>
              <w:keepNext/>
              <w:numPr>
                <w:ilvl w:val="0"/>
                <w:numId w:val="14"/>
              </w:num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072497">
              <w:rPr>
                <w:rFonts w:ascii="Aptos" w:hAnsi="Aptos"/>
                <w:b/>
                <w:bCs/>
                <w:sz w:val="20"/>
                <w:szCs w:val="20"/>
              </w:rPr>
              <w:t>Elever med annet morsmål enn norsk og samisk har rett på s</w:t>
            </w:r>
            <w:r w:rsidR="40F7786A" w:rsidRPr="00072497">
              <w:rPr>
                <w:rFonts w:ascii="Aptos" w:hAnsi="Aptos"/>
                <w:b/>
                <w:bCs/>
                <w:sz w:val="20"/>
                <w:szCs w:val="20"/>
              </w:rPr>
              <w:t>ærskilt språkopplæring</w:t>
            </w:r>
            <w:r w:rsidR="64644A14" w:rsidRPr="00072497">
              <w:rPr>
                <w:rFonts w:ascii="Aptos" w:hAnsi="Aptos"/>
                <w:b/>
                <w:bCs/>
                <w:sz w:val="20"/>
                <w:szCs w:val="20"/>
              </w:rPr>
              <w:t xml:space="preserve"> i grunnskole</w:t>
            </w:r>
            <w:r w:rsidR="28D907A1" w:rsidRPr="00072497">
              <w:rPr>
                <w:rFonts w:ascii="Aptos" w:hAnsi="Aptos"/>
                <w:b/>
                <w:bCs/>
                <w:sz w:val="20"/>
                <w:szCs w:val="20"/>
              </w:rPr>
              <w:t>n</w:t>
            </w:r>
            <w:r w:rsidR="79997676" w:rsidRPr="00072497">
              <w:rPr>
                <w:rFonts w:ascii="Aptos" w:hAnsi="Aptos"/>
                <w:b/>
                <w:bCs/>
                <w:sz w:val="20"/>
                <w:szCs w:val="20"/>
              </w:rPr>
              <w:t xml:space="preserve"> til de kan norsk godt nok til å følge den vanlige opplæringen</w:t>
            </w:r>
            <w:r w:rsidR="40F7786A" w:rsidRPr="00072497">
              <w:rPr>
                <w:rFonts w:ascii="Aptos" w:hAnsi="Aptos"/>
                <w:b/>
                <w:bCs/>
                <w:sz w:val="20"/>
                <w:szCs w:val="20"/>
              </w:rPr>
              <w:t xml:space="preserve"> Jf</w:t>
            </w:r>
            <w:r w:rsidR="00972AD3">
              <w:rPr>
                <w:rFonts w:ascii="Aptos" w:hAnsi="Aptos"/>
                <w:b/>
                <w:bCs/>
                <w:sz w:val="20"/>
                <w:szCs w:val="20"/>
              </w:rPr>
              <w:t>.</w:t>
            </w:r>
            <w:r w:rsidR="40F7786A" w:rsidRPr="00072497">
              <w:rPr>
                <w:rFonts w:ascii="Aptos" w:hAnsi="Aptos"/>
                <w:b/>
                <w:bCs/>
                <w:sz w:val="20"/>
                <w:szCs w:val="20"/>
              </w:rPr>
              <w:t xml:space="preserve"> Oppl</w:t>
            </w:r>
            <w:r w:rsidR="00183594">
              <w:rPr>
                <w:rFonts w:ascii="Aptos" w:hAnsi="Aptos"/>
                <w:b/>
                <w:bCs/>
                <w:sz w:val="20"/>
                <w:szCs w:val="20"/>
              </w:rPr>
              <w:t>l</w:t>
            </w:r>
            <w:r w:rsidR="001847E7" w:rsidRPr="00072497">
              <w:rPr>
                <w:rFonts w:ascii="Aptos" w:hAnsi="Aptos"/>
                <w:b/>
                <w:bCs/>
                <w:sz w:val="20"/>
                <w:szCs w:val="20"/>
              </w:rPr>
              <w:t>.</w:t>
            </w:r>
            <w:r w:rsidR="40F7786A" w:rsidRPr="00072497">
              <w:rPr>
                <w:rFonts w:ascii="Aptos" w:hAnsi="Aptos"/>
                <w:b/>
                <w:bCs/>
                <w:sz w:val="20"/>
                <w:szCs w:val="20"/>
              </w:rPr>
              <w:t xml:space="preserve"> § </w:t>
            </w:r>
            <w:r w:rsidR="24EEE2F8" w:rsidRPr="00072497">
              <w:rPr>
                <w:rFonts w:ascii="Aptos" w:hAnsi="Aptos"/>
                <w:b/>
                <w:bCs/>
                <w:sz w:val="20"/>
                <w:szCs w:val="20"/>
              </w:rPr>
              <w:t>3-6</w:t>
            </w:r>
          </w:p>
        </w:tc>
      </w:tr>
      <w:tr w:rsidR="0027189B" w:rsidRPr="00072497" w14:paraId="0AB9AAF8" w14:textId="77777777" w:rsidTr="5DFD93A2">
        <w:trPr>
          <w:trHeight w:val="474"/>
        </w:trPr>
        <w:tc>
          <w:tcPr>
            <w:tcW w:w="4141" w:type="dxa"/>
            <w:shd w:val="clear" w:color="auto" w:fill="C6D9F1" w:themeFill="text2" w:themeFillTint="33"/>
          </w:tcPr>
          <w:p w14:paraId="06A12E55" w14:textId="47F219B4" w:rsidR="0027189B" w:rsidRPr="00072497" w:rsidRDefault="00430830" w:rsidP="00A33F3A">
            <w:pPr>
              <w:pStyle w:val="Listeavsnitt"/>
              <w:numPr>
                <w:ilvl w:val="0"/>
                <w:numId w:val="11"/>
              </w:numPr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>Særskilt språkopplæring kan om det trengs omfatte morsmålsopplæring og tospråklig opplæring i fag eller begge deler.</w:t>
            </w:r>
            <w:r w:rsidR="00A33F3A" w:rsidRPr="00072497">
              <w:rPr>
                <w:rFonts w:ascii="Aptos" w:hAnsi="Aptos"/>
                <w:sz w:val="20"/>
                <w:szCs w:val="20"/>
              </w:rPr>
              <w:t xml:space="preserve"> Er </w:t>
            </w:r>
            <w:r w:rsidR="001E2665" w:rsidRPr="00072497">
              <w:rPr>
                <w:rFonts w:ascii="Aptos" w:hAnsi="Aptos"/>
                <w:sz w:val="20"/>
                <w:szCs w:val="20"/>
              </w:rPr>
              <w:t xml:space="preserve">behovet vurdert </w:t>
            </w:r>
            <w:r w:rsidR="004C5234" w:rsidRPr="00072497">
              <w:rPr>
                <w:rFonts w:ascii="Aptos" w:hAnsi="Aptos"/>
                <w:sz w:val="20"/>
                <w:szCs w:val="20"/>
              </w:rPr>
              <w:t xml:space="preserve">og </w:t>
            </w:r>
            <w:r w:rsidR="001E2665" w:rsidRPr="00072497">
              <w:rPr>
                <w:rFonts w:ascii="Aptos" w:hAnsi="Aptos"/>
                <w:sz w:val="20"/>
                <w:szCs w:val="20"/>
              </w:rPr>
              <w:t>tiltak</w:t>
            </w:r>
            <w:r w:rsidR="004C5234" w:rsidRPr="00072497">
              <w:rPr>
                <w:rFonts w:ascii="Aptos" w:hAnsi="Aptos"/>
                <w:sz w:val="20"/>
                <w:szCs w:val="20"/>
              </w:rPr>
              <w:t xml:space="preserve"> igangsatt</w:t>
            </w:r>
            <w:r w:rsidR="00600C99" w:rsidRPr="00072497">
              <w:rPr>
                <w:rFonts w:ascii="Aptos" w:hAnsi="Aptos"/>
                <w:sz w:val="20"/>
                <w:szCs w:val="20"/>
              </w:rPr>
              <w:t>?</w:t>
            </w:r>
          </w:p>
        </w:tc>
        <w:tc>
          <w:tcPr>
            <w:tcW w:w="2948" w:type="dxa"/>
          </w:tcPr>
          <w:p w14:paraId="707B1A5D" w14:textId="77777777" w:rsidR="0027189B" w:rsidRPr="00072497" w:rsidRDefault="0027189B">
            <w:pPr>
              <w:tabs>
                <w:tab w:val="left" w:pos="2580"/>
              </w:tabs>
              <w:jc w:val="center"/>
              <w:rPr>
                <w:rFonts w:ascii="Aptos" w:hAnsi="Aptos"/>
                <w:sz w:val="24"/>
                <w:szCs w:val="24"/>
              </w:rPr>
            </w:pPr>
            <w:r w:rsidRPr="00072497">
              <w:rPr>
                <w:rFonts w:ascii="Aptos" w:hAnsi="Aptos"/>
                <w:sz w:val="24"/>
                <w:szCs w:val="24"/>
              </w:rPr>
              <w:t xml:space="preserve">Ja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137705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2497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3DAF576C" w14:textId="77777777" w:rsidR="0027189B" w:rsidRPr="00072497" w:rsidRDefault="0027189B">
            <w:pPr>
              <w:tabs>
                <w:tab w:val="left" w:pos="2580"/>
              </w:tabs>
              <w:jc w:val="center"/>
              <w:rPr>
                <w:rFonts w:ascii="Aptos" w:hAnsi="Aptos"/>
                <w:sz w:val="24"/>
                <w:szCs w:val="24"/>
              </w:rPr>
            </w:pPr>
            <w:r w:rsidRPr="00072497">
              <w:rPr>
                <w:rFonts w:ascii="Aptos" w:hAnsi="Aptos"/>
                <w:sz w:val="24"/>
                <w:szCs w:val="24"/>
              </w:rPr>
              <w:t>Nei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-171018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2497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7189B" w:rsidRPr="00072497" w14:paraId="48944D28" w14:textId="77777777" w:rsidTr="5DFD93A2">
        <w:trPr>
          <w:trHeight w:val="524"/>
        </w:trPr>
        <w:tc>
          <w:tcPr>
            <w:tcW w:w="4141" w:type="dxa"/>
            <w:shd w:val="clear" w:color="auto" w:fill="C6D9F1" w:themeFill="text2" w:themeFillTint="33"/>
          </w:tcPr>
          <w:p w14:paraId="67F02FD4" w14:textId="77777777" w:rsidR="0027189B" w:rsidRPr="00072497" w:rsidRDefault="0027189B">
            <w:pPr>
              <w:pStyle w:val="Listeavsnitt"/>
              <w:numPr>
                <w:ilvl w:val="0"/>
                <w:numId w:val="11"/>
              </w:numPr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 xml:space="preserve">Eleven følger </w:t>
            </w:r>
            <w:r w:rsidR="00443F08" w:rsidRPr="00072497">
              <w:rPr>
                <w:rFonts w:ascii="Aptos" w:hAnsi="Aptos"/>
                <w:sz w:val="20"/>
                <w:szCs w:val="20"/>
              </w:rPr>
              <w:t>tilrettelagt</w:t>
            </w:r>
            <w:r w:rsidR="00627E6F" w:rsidRPr="00072497">
              <w:rPr>
                <w:rFonts w:ascii="Aptos" w:hAnsi="Aptos"/>
                <w:sz w:val="20"/>
                <w:szCs w:val="20"/>
              </w:rPr>
              <w:t xml:space="preserve"> norskopplæring med et andrespråkperspektiv</w:t>
            </w:r>
            <w:r w:rsidR="00FA5126" w:rsidRPr="00072497">
              <w:rPr>
                <w:rFonts w:ascii="Aptos" w:hAnsi="Aptos"/>
                <w:sz w:val="20"/>
                <w:szCs w:val="20"/>
              </w:rPr>
              <w:t>.</w:t>
            </w:r>
          </w:p>
          <w:p w14:paraId="198F1F2C" w14:textId="77777777" w:rsidR="00FA5126" w:rsidRPr="00072497" w:rsidRDefault="003A4C08" w:rsidP="00564023">
            <w:pPr>
              <w:pStyle w:val="Listeavsnitt"/>
              <w:numPr>
                <w:ilvl w:val="0"/>
                <w:numId w:val="18"/>
              </w:numPr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>Følger læreplan for grunnleggende norsk for språklige minoriteter</w:t>
            </w:r>
          </w:p>
          <w:p w14:paraId="0FE0B2AE" w14:textId="44BF5C41" w:rsidR="00CE46B6" w:rsidRPr="00072497" w:rsidRDefault="00CE46B6" w:rsidP="00564023">
            <w:pPr>
              <w:pStyle w:val="Listeavsnitt"/>
              <w:numPr>
                <w:ilvl w:val="0"/>
                <w:numId w:val="18"/>
              </w:numPr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 xml:space="preserve">Følger </w:t>
            </w:r>
            <w:r w:rsidR="007500FA" w:rsidRPr="00072497">
              <w:rPr>
                <w:rFonts w:ascii="Aptos" w:hAnsi="Aptos"/>
                <w:sz w:val="20"/>
                <w:szCs w:val="20"/>
              </w:rPr>
              <w:t>tilpasset plan innenfor den ordinære læreplanen i norsk.</w:t>
            </w:r>
          </w:p>
        </w:tc>
        <w:tc>
          <w:tcPr>
            <w:tcW w:w="2948" w:type="dxa"/>
          </w:tcPr>
          <w:p w14:paraId="488B528B" w14:textId="38096FF9" w:rsidR="168F45B3" w:rsidRPr="00072497" w:rsidRDefault="168F45B3" w:rsidP="168F45B3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  <w:p w14:paraId="03184CD6" w14:textId="1BBA7FFA" w:rsidR="168F45B3" w:rsidRPr="00072497" w:rsidRDefault="168F45B3" w:rsidP="168F45B3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  <w:p w14:paraId="11B5D188" w14:textId="6146975A" w:rsidR="0027189B" w:rsidRPr="00072497" w:rsidRDefault="76A0D8E0" w:rsidP="168F45B3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072497">
              <w:rPr>
                <w:rFonts w:ascii="Aptos" w:hAnsi="Aptos"/>
                <w:sz w:val="24"/>
                <w:szCs w:val="24"/>
              </w:rPr>
              <w:t xml:space="preserve">Ja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-73122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2497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</w:p>
          <w:p w14:paraId="2B5EC4E3" w14:textId="5B87A40F" w:rsidR="0027189B" w:rsidRPr="00072497" w:rsidRDefault="0027189B" w:rsidP="168F45B3">
            <w:pPr>
              <w:jc w:val="center"/>
              <w:rPr>
                <w:rFonts w:ascii="Aptos" w:eastAsia="MS Gothic" w:hAnsi="Aptos"/>
                <w:sz w:val="24"/>
                <w:szCs w:val="24"/>
              </w:rPr>
            </w:pPr>
          </w:p>
          <w:p w14:paraId="0A4A45A2" w14:textId="2E235098" w:rsidR="0027189B" w:rsidRPr="00072497" w:rsidRDefault="00F7CA67" w:rsidP="168F45B3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072497">
              <w:rPr>
                <w:rFonts w:ascii="Aptos" w:hAnsi="Aptos"/>
                <w:sz w:val="24"/>
                <w:szCs w:val="24"/>
              </w:rPr>
              <w:t xml:space="preserve">Ja 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86119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2497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</w:p>
          <w:p w14:paraId="3A3374BC" w14:textId="08C38D99" w:rsidR="0027189B" w:rsidRPr="00072497" w:rsidRDefault="0027189B" w:rsidP="168F45B3">
            <w:pPr>
              <w:jc w:val="center"/>
              <w:rPr>
                <w:rFonts w:ascii="Aptos" w:eastAsia="MS Gothic" w:hAnsi="Aptos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74BC638" w14:textId="4A30FDBC" w:rsidR="168F45B3" w:rsidRPr="00072497" w:rsidRDefault="168F45B3" w:rsidP="168F45B3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  <w:p w14:paraId="4BDA6B4D" w14:textId="7F8AD381" w:rsidR="168F45B3" w:rsidRPr="00072497" w:rsidRDefault="168F45B3" w:rsidP="168F45B3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  <w:p w14:paraId="45657236" w14:textId="56E114AC" w:rsidR="0027189B" w:rsidRPr="00072497" w:rsidRDefault="76A0D8E0" w:rsidP="168F45B3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072497">
              <w:rPr>
                <w:rFonts w:ascii="Aptos" w:hAnsi="Aptos"/>
                <w:sz w:val="24"/>
                <w:szCs w:val="24"/>
              </w:rPr>
              <w:t>Nei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69474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2497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</w:p>
          <w:p w14:paraId="0DB64FBC" w14:textId="3E285B62" w:rsidR="0027189B" w:rsidRPr="00072497" w:rsidRDefault="0027189B" w:rsidP="168F45B3">
            <w:pPr>
              <w:jc w:val="center"/>
              <w:rPr>
                <w:rFonts w:ascii="Aptos" w:eastAsia="MS Gothic" w:hAnsi="Aptos"/>
                <w:sz w:val="24"/>
                <w:szCs w:val="24"/>
              </w:rPr>
            </w:pPr>
          </w:p>
          <w:p w14:paraId="7C058FB2" w14:textId="5A4ABD63" w:rsidR="0027189B" w:rsidRPr="00072497" w:rsidRDefault="67D62F81" w:rsidP="168F45B3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072497">
              <w:rPr>
                <w:rFonts w:ascii="Aptos" w:hAnsi="Aptos"/>
                <w:sz w:val="24"/>
                <w:szCs w:val="24"/>
              </w:rPr>
              <w:t>Nei</w:t>
            </w:r>
            <w:sdt>
              <w:sdtPr>
                <w:rPr>
                  <w:rFonts w:ascii="Aptos" w:hAnsi="Aptos"/>
                  <w:sz w:val="24"/>
                  <w:szCs w:val="24"/>
                </w:rPr>
                <w:id w:val="114394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2497">
                  <w:rPr>
                    <w:rFonts w:ascii="Aptos" w:eastAsia="MS Gothic" w:hAnsi="Aptos"/>
                    <w:sz w:val="24"/>
                    <w:szCs w:val="24"/>
                  </w:rPr>
                  <w:t>☐</w:t>
                </w:r>
              </w:sdtContent>
            </w:sdt>
          </w:p>
          <w:p w14:paraId="63121AA0" w14:textId="2CBBA970" w:rsidR="0027189B" w:rsidRPr="00072497" w:rsidRDefault="0027189B" w:rsidP="168F45B3">
            <w:pPr>
              <w:jc w:val="center"/>
              <w:rPr>
                <w:rFonts w:ascii="Aptos" w:eastAsia="MS Gothic" w:hAnsi="Aptos"/>
                <w:sz w:val="24"/>
                <w:szCs w:val="24"/>
              </w:rPr>
            </w:pPr>
          </w:p>
        </w:tc>
      </w:tr>
      <w:tr w:rsidR="0027189B" w:rsidRPr="00072497" w14:paraId="683B71A4" w14:textId="77777777" w:rsidTr="5DFD93A2">
        <w:trPr>
          <w:trHeight w:val="524"/>
        </w:trPr>
        <w:tc>
          <w:tcPr>
            <w:tcW w:w="4141" w:type="dxa"/>
            <w:shd w:val="clear" w:color="auto" w:fill="C6D9F1" w:themeFill="text2" w:themeFillTint="33"/>
          </w:tcPr>
          <w:p w14:paraId="7C60D9FC" w14:textId="77777777" w:rsidR="0027189B" w:rsidRPr="00072497" w:rsidRDefault="0027189B">
            <w:pPr>
              <w:pStyle w:val="Listeavsnitt"/>
              <w:numPr>
                <w:ilvl w:val="0"/>
                <w:numId w:val="11"/>
              </w:numPr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>Beskrivelse av denne opplæringen:</w:t>
            </w:r>
          </w:p>
          <w:p w14:paraId="2A978C50" w14:textId="77777777" w:rsidR="0027189B" w:rsidRPr="00072497" w:rsidRDefault="0027189B">
            <w:pPr>
              <w:pStyle w:val="Listeavsnitt"/>
              <w:ind w:left="360"/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>(antall timer i uken, samordning av trinnets plan, bruk av materiell, elevens mestringsnivå.)</w:t>
            </w:r>
          </w:p>
        </w:tc>
        <w:tc>
          <w:tcPr>
            <w:tcW w:w="6066" w:type="dxa"/>
            <w:gridSpan w:val="2"/>
          </w:tcPr>
          <w:p w14:paraId="12EEA4F8" w14:textId="77777777" w:rsidR="0027189B" w:rsidRPr="00072497" w:rsidRDefault="0027189B">
            <w:pPr>
              <w:tabs>
                <w:tab w:val="left" w:pos="435"/>
              </w:tabs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3D5A0D58" w14:textId="63BC638B" w:rsidR="5DFD93A2" w:rsidRPr="00072497" w:rsidRDefault="5DFD93A2" w:rsidP="5DFD93A2">
      <w:pPr>
        <w:rPr>
          <w:rFonts w:ascii="Aptos" w:hAnsi="Aptos"/>
          <w:sz w:val="20"/>
          <w:szCs w:val="20"/>
        </w:rPr>
      </w:pPr>
    </w:p>
    <w:tbl>
      <w:tblPr>
        <w:tblStyle w:val="Tabellrutenett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252CB4" w:rsidRPr="00072497" w14:paraId="76FA27CA" w14:textId="77777777" w:rsidTr="5DFD93A2">
        <w:tc>
          <w:tcPr>
            <w:tcW w:w="10207" w:type="dxa"/>
            <w:gridSpan w:val="2"/>
            <w:shd w:val="clear" w:color="auto" w:fill="C6D9F1" w:themeFill="text2" w:themeFillTint="33"/>
          </w:tcPr>
          <w:p w14:paraId="00E1F17E" w14:textId="20E65CCE" w:rsidR="00252CB4" w:rsidRPr="00072497" w:rsidRDefault="41A6388D" w:rsidP="5DFD93A2">
            <w:pPr>
              <w:pStyle w:val="Listeavsnitt"/>
              <w:keepNext/>
              <w:numPr>
                <w:ilvl w:val="0"/>
                <w:numId w:val="14"/>
              </w:num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072497">
              <w:rPr>
                <w:rFonts w:ascii="Aptos" w:hAnsi="Aptos"/>
                <w:b/>
                <w:bCs/>
                <w:sz w:val="20"/>
                <w:szCs w:val="20"/>
              </w:rPr>
              <w:lastRenderedPageBreak/>
              <w:t xml:space="preserve">Beskrivelse av skolens </w:t>
            </w:r>
            <w:r w:rsidR="67E993CD" w:rsidRPr="00072497">
              <w:rPr>
                <w:rFonts w:ascii="Aptos" w:hAnsi="Aptos"/>
                <w:b/>
                <w:bCs/>
                <w:sz w:val="20"/>
                <w:szCs w:val="20"/>
              </w:rPr>
              <w:t>s</w:t>
            </w:r>
            <w:r w:rsidR="7C84BAC6" w:rsidRPr="00072497">
              <w:rPr>
                <w:rFonts w:ascii="Aptos" w:hAnsi="Aptos"/>
                <w:b/>
                <w:bCs/>
                <w:sz w:val="20"/>
                <w:szCs w:val="20"/>
              </w:rPr>
              <w:t>amarbeid</w:t>
            </w:r>
            <w:r w:rsidR="67E993CD" w:rsidRPr="00072497">
              <w:rPr>
                <w:rFonts w:ascii="Aptos" w:hAnsi="Aptos"/>
                <w:b/>
                <w:bCs/>
                <w:sz w:val="20"/>
                <w:szCs w:val="20"/>
              </w:rPr>
              <w:t xml:space="preserve"> med</w:t>
            </w:r>
            <w:r w:rsidR="7C84BAC6" w:rsidRPr="00072497">
              <w:rPr>
                <w:rFonts w:ascii="Aptos" w:hAnsi="Aptos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252CB4" w:rsidRPr="00072497" w14:paraId="445BC203" w14:textId="77777777" w:rsidTr="5DFD93A2">
        <w:trPr>
          <w:trHeight w:val="529"/>
        </w:trPr>
        <w:tc>
          <w:tcPr>
            <w:tcW w:w="2978" w:type="dxa"/>
            <w:shd w:val="clear" w:color="auto" w:fill="C6D9F1" w:themeFill="text2" w:themeFillTint="33"/>
          </w:tcPr>
          <w:p w14:paraId="03BE1B6D" w14:textId="1E5E4691" w:rsidR="00252CB4" w:rsidRPr="00072497" w:rsidRDefault="0CA326B1" w:rsidP="168F45B3">
            <w:pPr>
              <w:pStyle w:val="Listeavsnitt"/>
              <w:keepNext/>
              <w:ind w:left="360"/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>F</w:t>
            </w:r>
            <w:r w:rsidR="356F9955" w:rsidRPr="00072497">
              <w:rPr>
                <w:rFonts w:ascii="Aptos" w:hAnsi="Aptos"/>
                <w:sz w:val="20"/>
                <w:szCs w:val="20"/>
              </w:rPr>
              <w:t>oresatte</w:t>
            </w:r>
            <w:r w:rsidR="1921957A" w:rsidRPr="00072497">
              <w:rPr>
                <w:rFonts w:ascii="Aptos" w:hAnsi="Aptos"/>
                <w:sz w:val="20"/>
                <w:szCs w:val="20"/>
              </w:rPr>
              <w:t xml:space="preserve"> </w:t>
            </w:r>
            <w:r w:rsidR="0FA296CB" w:rsidRPr="00072497">
              <w:rPr>
                <w:rFonts w:ascii="Aptos" w:hAnsi="Aptos"/>
                <w:sz w:val="20"/>
                <w:szCs w:val="20"/>
              </w:rPr>
              <w:t>(samarbeidsmøter, samtaler, tiltaksplaner osv)</w:t>
            </w:r>
          </w:p>
          <w:p w14:paraId="75D5795A" w14:textId="34633438" w:rsidR="00A475C2" w:rsidRPr="00072497" w:rsidRDefault="00A475C2" w:rsidP="00524C3A">
            <w:pPr>
              <w:pStyle w:val="Listeavsnitt"/>
              <w:keepNext/>
              <w:ind w:left="108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229" w:type="dxa"/>
          </w:tcPr>
          <w:p w14:paraId="199D5893" w14:textId="77777777" w:rsidR="00252CB4" w:rsidRPr="00072497" w:rsidRDefault="00252CB4" w:rsidP="00406386">
            <w:pPr>
              <w:keepNext/>
              <w:rPr>
                <w:rFonts w:ascii="Aptos" w:hAnsi="Aptos"/>
                <w:sz w:val="20"/>
                <w:szCs w:val="20"/>
              </w:rPr>
            </w:pPr>
          </w:p>
        </w:tc>
      </w:tr>
      <w:tr w:rsidR="00A475C2" w:rsidRPr="00072497" w14:paraId="7D610DBF" w14:textId="77777777" w:rsidTr="5DFD93A2">
        <w:trPr>
          <w:trHeight w:val="529"/>
        </w:trPr>
        <w:tc>
          <w:tcPr>
            <w:tcW w:w="2978" w:type="dxa"/>
            <w:shd w:val="clear" w:color="auto" w:fill="C6D9F1" w:themeFill="text2" w:themeFillTint="33"/>
          </w:tcPr>
          <w:p w14:paraId="20BE24FF" w14:textId="44FD6CFE" w:rsidR="00A475C2" w:rsidRPr="00072497" w:rsidRDefault="52CFD49B" w:rsidP="168F45B3">
            <w:pPr>
              <w:pStyle w:val="Listeavsnitt"/>
              <w:keepNext/>
              <w:ind w:left="360"/>
              <w:rPr>
                <w:rFonts w:ascii="Aptos" w:hAnsi="Aptos"/>
                <w:sz w:val="20"/>
                <w:szCs w:val="20"/>
              </w:rPr>
            </w:pPr>
            <w:r w:rsidRPr="00072497">
              <w:rPr>
                <w:rFonts w:ascii="Aptos" w:hAnsi="Aptos"/>
                <w:sz w:val="20"/>
                <w:szCs w:val="20"/>
              </w:rPr>
              <w:t>Øvrig hjelpeapparat</w:t>
            </w:r>
          </w:p>
        </w:tc>
        <w:tc>
          <w:tcPr>
            <w:tcW w:w="7229" w:type="dxa"/>
          </w:tcPr>
          <w:p w14:paraId="399DFF89" w14:textId="77777777" w:rsidR="00A475C2" w:rsidRPr="00072497" w:rsidRDefault="00A475C2" w:rsidP="00406386">
            <w:pPr>
              <w:keepNext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4E53A195" w14:textId="7523ED31" w:rsidR="0027189B" w:rsidRPr="00072497" w:rsidRDefault="0027189B" w:rsidP="5DFD93A2">
      <w:pPr>
        <w:tabs>
          <w:tab w:val="left" w:pos="1500"/>
        </w:tabs>
        <w:rPr>
          <w:rFonts w:ascii="Aptos" w:hAnsi="Aptos"/>
          <w:sz w:val="20"/>
          <w:szCs w:val="20"/>
        </w:rPr>
      </w:pPr>
    </w:p>
    <w:tbl>
      <w:tblPr>
        <w:tblStyle w:val="Tabellrutenett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38"/>
        <w:gridCol w:w="2965"/>
        <w:gridCol w:w="708"/>
        <w:gridCol w:w="3686"/>
        <w:gridCol w:w="1310"/>
      </w:tblGrid>
      <w:tr w:rsidR="005622BC" w:rsidRPr="00072497" w14:paraId="0DBA6BEC" w14:textId="77777777" w:rsidTr="5DFD93A2">
        <w:tc>
          <w:tcPr>
            <w:tcW w:w="10207" w:type="dxa"/>
            <w:gridSpan w:val="5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96AB54E" w14:textId="77777777" w:rsidR="005622BC" w:rsidRPr="00072497" w:rsidRDefault="005622BC" w:rsidP="00406386">
            <w:pPr>
              <w:pStyle w:val="Listeavsnitt"/>
              <w:keepNext/>
              <w:numPr>
                <w:ilvl w:val="0"/>
                <w:numId w:val="14"/>
              </w:numPr>
              <w:rPr>
                <w:rFonts w:ascii="Aptos" w:hAnsi="Aptos"/>
                <w:b/>
                <w:sz w:val="20"/>
                <w:szCs w:val="20"/>
              </w:rPr>
            </w:pPr>
            <w:r w:rsidRPr="00072497">
              <w:rPr>
                <w:rFonts w:ascii="Aptos" w:hAnsi="Aptos"/>
                <w:b/>
                <w:sz w:val="20"/>
                <w:szCs w:val="20"/>
              </w:rPr>
              <w:t>Underskrift Kontaktlærer</w:t>
            </w:r>
          </w:p>
        </w:tc>
      </w:tr>
      <w:tr w:rsidR="005622BC" w:rsidRPr="00072497" w14:paraId="64E5F323" w14:textId="77777777" w:rsidTr="5DFD93A2">
        <w:tc>
          <w:tcPr>
            <w:tcW w:w="1538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43CAF681" w14:textId="77777777" w:rsidR="005622BC" w:rsidRPr="00072497" w:rsidRDefault="005622BC" w:rsidP="00406386">
            <w:pPr>
              <w:keepNext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296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C5F8E6D" w14:textId="77777777" w:rsidR="005622BC" w:rsidRPr="00072497" w:rsidRDefault="005622BC" w:rsidP="00406386">
            <w:pPr>
              <w:keepNext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E7C416" w14:textId="77777777" w:rsidR="005622BC" w:rsidRPr="00072497" w:rsidRDefault="005622BC" w:rsidP="00406386">
            <w:pPr>
              <w:keepNext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5A6DB0" w14:textId="77777777" w:rsidR="005622BC" w:rsidRPr="00072497" w:rsidRDefault="005622BC" w:rsidP="00406386">
            <w:pPr>
              <w:keepNext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7E2ECFC7" w14:textId="77777777" w:rsidR="005622BC" w:rsidRPr="00072497" w:rsidRDefault="005622BC" w:rsidP="00406386">
            <w:pPr>
              <w:keepNext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5622BC" w:rsidRPr="00072497" w14:paraId="2DF2CB83" w14:textId="77777777" w:rsidTr="5DFD93A2">
        <w:tc>
          <w:tcPr>
            <w:tcW w:w="153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4AD6AA4" w14:textId="77777777" w:rsidR="005622BC" w:rsidRPr="00072497" w:rsidRDefault="52067150" w:rsidP="5DFD93A2">
            <w:pPr>
              <w:keepNext/>
              <w:rPr>
                <w:rFonts w:ascii="Aptos" w:hAnsi="Aptos"/>
                <w:b/>
                <w:bCs/>
                <w:sz w:val="20"/>
                <w:szCs w:val="20"/>
              </w:rPr>
            </w:pPr>
            <w:r w:rsidRPr="00072497">
              <w:rPr>
                <w:rFonts w:ascii="Aptos" w:hAnsi="Aptos"/>
                <w:b/>
                <w:bCs/>
                <w:sz w:val="20"/>
                <w:szCs w:val="20"/>
              </w:rPr>
              <w:t>Sted/dato:</w:t>
            </w: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BE1091D" w14:textId="77777777" w:rsidR="005622BC" w:rsidRPr="00072497" w:rsidRDefault="005622BC" w:rsidP="00406386">
            <w:pPr>
              <w:keepNext/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3327A12F" w14:textId="77777777" w:rsidR="005622BC" w:rsidRPr="00072497" w:rsidRDefault="005622BC" w:rsidP="00406386">
            <w:pPr>
              <w:pStyle w:val="Listeavsnitt"/>
              <w:keepNext/>
              <w:ind w:left="426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25F6776" w14:textId="77777777" w:rsidR="005622BC" w:rsidRPr="00072497" w:rsidRDefault="005622BC" w:rsidP="00406386">
            <w:pPr>
              <w:keepNext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7110D61B" w14:textId="77777777" w:rsidR="005622BC" w:rsidRPr="00072497" w:rsidRDefault="005622BC" w:rsidP="00406386">
            <w:pPr>
              <w:pStyle w:val="Listeavsnitt"/>
              <w:keepNext/>
              <w:ind w:left="426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5622BC" w:rsidRPr="00072497" w14:paraId="5FFFEF6B" w14:textId="77777777" w:rsidTr="5DFD93A2">
        <w:tc>
          <w:tcPr>
            <w:tcW w:w="153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56762440" w14:textId="77777777" w:rsidR="005622BC" w:rsidRPr="00072497" w:rsidRDefault="005622BC" w:rsidP="00406386">
            <w:pPr>
              <w:pStyle w:val="Listeavsnitt"/>
              <w:keepNext/>
              <w:ind w:left="426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296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5985EB" w14:textId="77777777" w:rsidR="005622BC" w:rsidRPr="00072497" w:rsidRDefault="005622BC" w:rsidP="00406386">
            <w:pPr>
              <w:pStyle w:val="Listeavsnitt"/>
              <w:keepNext/>
              <w:ind w:left="426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73339B" w14:textId="77777777" w:rsidR="005622BC" w:rsidRPr="00072497" w:rsidRDefault="005622BC" w:rsidP="00406386">
            <w:pPr>
              <w:pStyle w:val="Listeavsnitt"/>
              <w:keepNext/>
              <w:ind w:left="426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</w:tcPr>
          <w:p w14:paraId="648F93BA" w14:textId="77777777" w:rsidR="005622BC" w:rsidRPr="00072497" w:rsidRDefault="005622BC" w:rsidP="00406386">
            <w:pPr>
              <w:keepNext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72497">
              <w:rPr>
                <w:rFonts w:ascii="Aptos" w:hAnsi="Aptos"/>
                <w:b/>
                <w:sz w:val="20"/>
                <w:szCs w:val="20"/>
              </w:rPr>
              <w:t>Signatur</w:t>
            </w:r>
          </w:p>
          <w:p w14:paraId="73233F47" w14:textId="77777777" w:rsidR="005622BC" w:rsidRPr="00072497" w:rsidRDefault="005622BC" w:rsidP="00406386">
            <w:pPr>
              <w:pStyle w:val="Listeavsnitt"/>
              <w:keepNext/>
              <w:ind w:left="426"/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2A3F7889" w14:textId="77777777" w:rsidR="005622BC" w:rsidRPr="00072497" w:rsidRDefault="005622BC" w:rsidP="00406386">
            <w:pPr>
              <w:pStyle w:val="Listeavsnitt"/>
              <w:keepNext/>
              <w:ind w:left="426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5622BC" w:rsidRPr="00072497" w14:paraId="24F363AE" w14:textId="77777777" w:rsidTr="5DFD93A2"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890B8EE" w14:textId="77777777" w:rsidR="005622BC" w:rsidRPr="00072497" w:rsidRDefault="005622BC" w:rsidP="00406386">
            <w:pPr>
              <w:pStyle w:val="Listeavsnitt"/>
              <w:keepNext/>
              <w:ind w:left="426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13733A" w14:textId="77777777" w:rsidR="005622BC" w:rsidRPr="00072497" w:rsidRDefault="005622BC" w:rsidP="00406386">
            <w:pPr>
              <w:pStyle w:val="Listeavsnitt"/>
              <w:keepNext/>
              <w:ind w:left="426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C386024" w14:textId="77777777" w:rsidR="005622BC" w:rsidRPr="00072497" w:rsidRDefault="005622BC" w:rsidP="00406386">
            <w:pPr>
              <w:pStyle w:val="Listeavsnitt"/>
              <w:keepNext/>
              <w:ind w:left="426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CD50BF" w14:textId="77777777" w:rsidR="005622BC" w:rsidRPr="00072497" w:rsidRDefault="005622BC" w:rsidP="00406386">
            <w:pPr>
              <w:pStyle w:val="Listeavsnitt"/>
              <w:keepNext/>
              <w:ind w:left="0"/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49F790A" w14:textId="77777777" w:rsidR="005622BC" w:rsidRPr="00072497" w:rsidRDefault="005622BC" w:rsidP="00406386">
            <w:pPr>
              <w:pStyle w:val="Listeavsnitt"/>
              <w:keepNext/>
              <w:ind w:left="426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5622BC" w:rsidRPr="00072497" w14:paraId="051D7DC1" w14:textId="77777777" w:rsidTr="5DFD93A2">
        <w:trPr>
          <w:trHeight w:val="327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843C52E" w14:textId="77777777" w:rsidR="005622BC" w:rsidRPr="00072497" w:rsidRDefault="005622BC" w:rsidP="00406386">
            <w:pPr>
              <w:pStyle w:val="Listeavsnitt"/>
              <w:keepNext/>
              <w:ind w:left="426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AF04DAD" w14:textId="77777777" w:rsidR="005622BC" w:rsidRPr="00072497" w:rsidRDefault="005622BC" w:rsidP="00406386">
            <w:pPr>
              <w:pStyle w:val="Listeavsnitt"/>
              <w:keepNext/>
              <w:ind w:left="426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FE0C920" w14:textId="77777777" w:rsidR="005622BC" w:rsidRPr="00072497" w:rsidRDefault="005622BC" w:rsidP="00406386">
            <w:pPr>
              <w:pStyle w:val="Listeavsnitt"/>
              <w:keepNext/>
              <w:ind w:left="426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D90C450" w14:textId="5B7CD928" w:rsidR="005622BC" w:rsidRPr="00072497" w:rsidRDefault="52067150" w:rsidP="5DFD93A2">
            <w:pPr>
              <w:keepNext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072497">
              <w:rPr>
                <w:rFonts w:ascii="Aptos" w:hAnsi="Aptos"/>
                <w:b/>
                <w:bCs/>
                <w:sz w:val="20"/>
                <w:szCs w:val="20"/>
              </w:rPr>
              <w:t>Navn</w:t>
            </w:r>
            <w:r w:rsidR="507FE026" w:rsidRPr="00072497"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  <w:r w:rsidRPr="00072497">
              <w:rPr>
                <w:rFonts w:ascii="Aptos" w:hAnsi="Aptos"/>
                <w:b/>
                <w:bCs/>
                <w:sz w:val="20"/>
                <w:szCs w:val="20"/>
              </w:rPr>
              <w:t>(trykte bokstaver)</w:t>
            </w:r>
          </w:p>
          <w:p w14:paraId="65C81C48" w14:textId="77777777" w:rsidR="005622BC" w:rsidRPr="00072497" w:rsidRDefault="005622BC" w:rsidP="00406386">
            <w:pPr>
              <w:pStyle w:val="Listeavsnitt"/>
              <w:keepNext/>
              <w:ind w:left="426"/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48F1F3A9" w14:textId="77777777" w:rsidR="005622BC" w:rsidRPr="00072497" w:rsidRDefault="005622BC" w:rsidP="00406386">
            <w:pPr>
              <w:pStyle w:val="Listeavsnitt"/>
              <w:keepNext/>
              <w:ind w:left="426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5622BC" w:rsidRPr="00072497" w14:paraId="3277A419" w14:textId="77777777" w:rsidTr="5DFD93A2">
        <w:tc>
          <w:tcPr>
            <w:tcW w:w="10207" w:type="dxa"/>
            <w:gridSpan w:val="5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76E030B" w14:textId="77777777" w:rsidR="005622BC" w:rsidRPr="00072497" w:rsidRDefault="005622BC" w:rsidP="005622BC">
            <w:pPr>
              <w:pStyle w:val="Listeavsnitt"/>
              <w:keepNext/>
              <w:numPr>
                <w:ilvl w:val="0"/>
                <w:numId w:val="14"/>
              </w:numPr>
              <w:rPr>
                <w:rFonts w:ascii="Aptos" w:hAnsi="Aptos"/>
                <w:b/>
                <w:sz w:val="20"/>
                <w:szCs w:val="20"/>
              </w:rPr>
            </w:pPr>
            <w:r w:rsidRPr="00072497">
              <w:rPr>
                <w:rFonts w:ascii="Aptos" w:hAnsi="Aptos"/>
                <w:b/>
                <w:sz w:val="20"/>
                <w:szCs w:val="20"/>
              </w:rPr>
              <w:t>Underskrift Rektor</w:t>
            </w:r>
          </w:p>
        </w:tc>
      </w:tr>
      <w:tr w:rsidR="005622BC" w:rsidRPr="00072497" w14:paraId="42957E7C" w14:textId="77777777" w:rsidTr="5DFD93A2">
        <w:tc>
          <w:tcPr>
            <w:tcW w:w="1538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32DF2A86" w14:textId="77777777" w:rsidR="005622BC" w:rsidRPr="00072497" w:rsidRDefault="005622BC" w:rsidP="005622BC">
            <w:pPr>
              <w:keepNext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296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66F2F8C" w14:textId="77777777" w:rsidR="005622BC" w:rsidRPr="00072497" w:rsidRDefault="005622BC" w:rsidP="005622BC">
            <w:pPr>
              <w:keepNext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7FD1AB" w14:textId="77777777" w:rsidR="005622BC" w:rsidRPr="00072497" w:rsidRDefault="005622BC" w:rsidP="005622BC">
            <w:pPr>
              <w:keepNext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9B75B8" w14:textId="77777777" w:rsidR="005622BC" w:rsidRPr="00072497" w:rsidRDefault="005622BC" w:rsidP="005622BC">
            <w:pPr>
              <w:keepNext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53000390" w14:textId="77777777" w:rsidR="005622BC" w:rsidRPr="00072497" w:rsidRDefault="005622BC" w:rsidP="005622BC">
            <w:pPr>
              <w:keepNext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5622BC" w:rsidRPr="00072497" w14:paraId="1FA8EB4F" w14:textId="77777777" w:rsidTr="5DFD93A2">
        <w:tc>
          <w:tcPr>
            <w:tcW w:w="153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C222659" w14:textId="77777777" w:rsidR="005622BC" w:rsidRPr="00072497" w:rsidRDefault="52067150" w:rsidP="5DFD93A2">
            <w:pPr>
              <w:keepNext/>
              <w:rPr>
                <w:rFonts w:ascii="Aptos" w:hAnsi="Aptos"/>
                <w:b/>
                <w:bCs/>
                <w:sz w:val="20"/>
                <w:szCs w:val="20"/>
              </w:rPr>
            </w:pPr>
            <w:r w:rsidRPr="00072497">
              <w:rPr>
                <w:rFonts w:ascii="Aptos" w:hAnsi="Aptos"/>
                <w:b/>
                <w:bCs/>
                <w:sz w:val="20"/>
                <w:szCs w:val="20"/>
              </w:rPr>
              <w:t>Sted/dato:</w:t>
            </w: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26133A" w14:textId="77777777" w:rsidR="005622BC" w:rsidRPr="00072497" w:rsidRDefault="005622BC" w:rsidP="005622BC">
            <w:pPr>
              <w:keepNext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60BC6B50" w14:textId="77777777" w:rsidR="005622BC" w:rsidRPr="00072497" w:rsidRDefault="005622BC" w:rsidP="005622BC">
            <w:pPr>
              <w:pStyle w:val="Listeavsnitt"/>
              <w:keepNext/>
              <w:ind w:left="426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76DD4B3" w14:textId="77777777" w:rsidR="005622BC" w:rsidRPr="00072497" w:rsidRDefault="005622BC" w:rsidP="005622BC">
            <w:pPr>
              <w:keepNext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0B859B71" w14:textId="77777777" w:rsidR="005622BC" w:rsidRPr="00072497" w:rsidRDefault="005622BC" w:rsidP="005622BC">
            <w:pPr>
              <w:pStyle w:val="Listeavsnitt"/>
              <w:keepNext/>
              <w:ind w:left="426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5622BC" w:rsidRPr="00072497" w14:paraId="6030924B" w14:textId="77777777" w:rsidTr="5DFD93A2">
        <w:tc>
          <w:tcPr>
            <w:tcW w:w="153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2E580473" w14:textId="77777777" w:rsidR="005622BC" w:rsidRPr="00072497" w:rsidRDefault="005622BC" w:rsidP="005622BC">
            <w:pPr>
              <w:pStyle w:val="Listeavsnitt"/>
              <w:keepNext/>
              <w:ind w:left="426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296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AF85F3" w14:textId="77777777" w:rsidR="005622BC" w:rsidRPr="00072497" w:rsidRDefault="005622BC" w:rsidP="005622BC">
            <w:pPr>
              <w:pStyle w:val="Listeavsnitt"/>
              <w:keepNext/>
              <w:ind w:left="426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B26A68" w14:textId="77777777" w:rsidR="005622BC" w:rsidRPr="00072497" w:rsidRDefault="005622BC" w:rsidP="005622BC">
            <w:pPr>
              <w:pStyle w:val="Listeavsnitt"/>
              <w:keepNext/>
              <w:ind w:left="426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</w:tcPr>
          <w:p w14:paraId="68A8FB49" w14:textId="77777777" w:rsidR="005622BC" w:rsidRPr="00072497" w:rsidRDefault="005622BC" w:rsidP="005622BC">
            <w:pPr>
              <w:keepNext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072497">
              <w:rPr>
                <w:rFonts w:ascii="Aptos" w:hAnsi="Aptos"/>
                <w:b/>
                <w:sz w:val="20"/>
                <w:szCs w:val="20"/>
              </w:rPr>
              <w:t>Signatur</w:t>
            </w:r>
          </w:p>
          <w:p w14:paraId="35BD18C1" w14:textId="77777777" w:rsidR="005622BC" w:rsidRPr="00072497" w:rsidRDefault="005622BC" w:rsidP="005622BC">
            <w:pPr>
              <w:pStyle w:val="Listeavsnitt"/>
              <w:keepNext/>
              <w:ind w:left="426"/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326B79E8" w14:textId="77777777" w:rsidR="005622BC" w:rsidRPr="00072497" w:rsidRDefault="005622BC" w:rsidP="005622BC">
            <w:pPr>
              <w:pStyle w:val="Listeavsnitt"/>
              <w:keepNext/>
              <w:ind w:left="426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5622BC" w:rsidRPr="00072497" w14:paraId="61515492" w14:textId="77777777" w:rsidTr="5DFD93A2"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2693F5B" w14:textId="77777777" w:rsidR="005622BC" w:rsidRPr="00072497" w:rsidRDefault="005622BC" w:rsidP="005622BC">
            <w:pPr>
              <w:pStyle w:val="Listeavsnitt"/>
              <w:keepNext/>
              <w:ind w:left="426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B0666A" w14:textId="77777777" w:rsidR="005622BC" w:rsidRPr="00072497" w:rsidRDefault="005622BC" w:rsidP="005622BC">
            <w:pPr>
              <w:pStyle w:val="Listeavsnitt"/>
              <w:keepNext/>
              <w:ind w:left="426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C55E0FA" w14:textId="77777777" w:rsidR="005622BC" w:rsidRPr="00072497" w:rsidRDefault="005622BC" w:rsidP="005622BC">
            <w:pPr>
              <w:pStyle w:val="Listeavsnitt"/>
              <w:keepNext/>
              <w:ind w:left="426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A4A2F3" w14:textId="77777777" w:rsidR="005622BC" w:rsidRPr="00072497" w:rsidRDefault="005622BC" w:rsidP="005622BC">
            <w:pPr>
              <w:pStyle w:val="Listeavsnitt"/>
              <w:keepNext/>
              <w:ind w:left="0"/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80C0CBB" w14:textId="77777777" w:rsidR="005622BC" w:rsidRPr="00072497" w:rsidRDefault="005622BC" w:rsidP="005622BC">
            <w:pPr>
              <w:pStyle w:val="Listeavsnitt"/>
              <w:keepNext/>
              <w:ind w:left="426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5622BC" w:rsidRPr="00072497" w14:paraId="270548B6" w14:textId="77777777" w:rsidTr="5DFD93A2"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82661CC" w14:textId="77777777" w:rsidR="005622BC" w:rsidRPr="00072497" w:rsidRDefault="005622BC" w:rsidP="005622BC">
            <w:pPr>
              <w:pStyle w:val="Listeavsnitt"/>
              <w:keepNext/>
              <w:ind w:left="426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829325" w14:textId="77777777" w:rsidR="005622BC" w:rsidRPr="00072497" w:rsidRDefault="005622BC" w:rsidP="005622BC">
            <w:pPr>
              <w:pStyle w:val="Listeavsnitt"/>
              <w:keepNext/>
              <w:ind w:left="426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53C996" w14:textId="77777777" w:rsidR="005622BC" w:rsidRPr="00072497" w:rsidRDefault="005622BC" w:rsidP="005622BC">
            <w:pPr>
              <w:pStyle w:val="Listeavsnitt"/>
              <w:keepNext/>
              <w:ind w:left="426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693C7C" w14:textId="47AE46AE" w:rsidR="00703171" w:rsidRPr="00072497" w:rsidRDefault="52067150" w:rsidP="5DFD93A2">
            <w:pPr>
              <w:keepNext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072497">
              <w:rPr>
                <w:rFonts w:ascii="Aptos" w:hAnsi="Aptos"/>
                <w:b/>
                <w:bCs/>
                <w:sz w:val="20"/>
                <w:szCs w:val="20"/>
              </w:rPr>
              <w:t>Navn</w:t>
            </w:r>
            <w:r w:rsidR="46913685" w:rsidRPr="00072497"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  <w:r w:rsidRPr="00072497">
              <w:rPr>
                <w:rFonts w:ascii="Aptos" w:hAnsi="Aptos"/>
                <w:b/>
                <w:bCs/>
                <w:sz w:val="20"/>
                <w:szCs w:val="20"/>
              </w:rPr>
              <w:t>(trykte bokstaver)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20423559" w14:textId="77777777" w:rsidR="005622BC" w:rsidRPr="00072497" w:rsidRDefault="005622BC" w:rsidP="005622BC">
            <w:pPr>
              <w:pStyle w:val="Listeavsnitt"/>
              <w:keepNext/>
              <w:ind w:left="426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703171" w:rsidRPr="00072497" w14:paraId="2CF48777" w14:textId="77777777" w:rsidTr="5DFD93A2">
        <w:trPr>
          <w:trHeight w:val="80"/>
        </w:trPr>
        <w:tc>
          <w:tcPr>
            <w:tcW w:w="102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C33C7F" w14:textId="77777777" w:rsidR="00DB37C4" w:rsidRPr="00072497" w:rsidRDefault="00DB37C4" w:rsidP="00DB37C4">
            <w:pPr>
              <w:keepNext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703171" w:rsidRPr="00072497" w14:paraId="5CB4E942" w14:textId="77777777" w:rsidTr="5DFD93A2">
        <w:tc>
          <w:tcPr>
            <w:tcW w:w="102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FDA3F7" w14:textId="77777777" w:rsidR="00703171" w:rsidRPr="00072497" w:rsidRDefault="00703171" w:rsidP="00DB37C4">
            <w:pPr>
              <w:keepNext/>
              <w:rPr>
                <w:rFonts w:ascii="Aptos" w:hAnsi="Aptos"/>
                <w:b/>
                <w:sz w:val="24"/>
                <w:szCs w:val="24"/>
              </w:rPr>
            </w:pPr>
          </w:p>
          <w:p w14:paraId="0C881C5E" w14:textId="77777777" w:rsidR="00703171" w:rsidRPr="00072497" w:rsidRDefault="00703171" w:rsidP="00DB37C4">
            <w:pPr>
              <w:keepNext/>
              <w:rPr>
                <w:rFonts w:ascii="Aptos" w:hAnsi="Aptos"/>
                <w:b/>
                <w:sz w:val="24"/>
                <w:szCs w:val="24"/>
              </w:rPr>
            </w:pPr>
            <w:r w:rsidRPr="00072497">
              <w:rPr>
                <w:rFonts w:ascii="Aptos" w:hAnsi="Aptos"/>
                <w:b/>
                <w:sz w:val="24"/>
                <w:szCs w:val="24"/>
              </w:rPr>
              <w:t xml:space="preserve">Kopi: Foresatte </w:t>
            </w:r>
          </w:p>
        </w:tc>
      </w:tr>
    </w:tbl>
    <w:p w14:paraId="23658223" w14:textId="77777777" w:rsidR="005622BC" w:rsidRPr="00072497" w:rsidRDefault="005622BC">
      <w:pPr>
        <w:rPr>
          <w:rFonts w:ascii="Aptos" w:hAnsi="Aptos"/>
          <w:sz w:val="20"/>
          <w:szCs w:val="20"/>
        </w:rPr>
      </w:pPr>
    </w:p>
    <w:sectPr w:rsidR="005622BC" w:rsidRPr="00072497" w:rsidSect="008E73C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418" w:bottom="1418" w:left="1418" w:header="709" w:footer="4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FB2F8" w14:textId="77777777" w:rsidR="00BF3335" w:rsidRDefault="00BF3335" w:rsidP="00252CB4">
      <w:r>
        <w:separator/>
      </w:r>
    </w:p>
  </w:endnote>
  <w:endnote w:type="continuationSeparator" w:id="0">
    <w:p w14:paraId="1BE1D7A3" w14:textId="77777777" w:rsidR="00BF3335" w:rsidRDefault="00BF3335" w:rsidP="00252CB4">
      <w:r>
        <w:continuationSeparator/>
      </w:r>
    </w:p>
  </w:endnote>
  <w:endnote w:type="continuationNotice" w:id="1">
    <w:p w14:paraId="45D618B8" w14:textId="77777777" w:rsidR="00BF3335" w:rsidRDefault="00BF33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C5156" w14:textId="77777777" w:rsidR="00607C8B" w:rsidRDefault="00607C8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68"/>
      <w:gridCol w:w="2975"/>
      <w:gridCol w:w="925"/>
      <w:gridCol w:w="2202"/>
    </w:tblGrid>
    <w:tr w:rsidR="00103D00" w:rsidRPr="009F40A3" w14:paraId="43BBEBB7" w14:textId="77777777">
      <w:tc>
        <w:tcPr>
          <w:tcW w:w="3070" w:type="dxa"/>
        </w:tcPr>
        <w:p w14:paraId="2B79BC88" w14:textId="77777777" w:rsidR="00286818" w:rsidRPr="009F40A3" w:rsidRDefault="00286818">
          <w:pPr>
            <w:rPr>
              <w:rFonts w:ascii="Times New Roman" w:eastAsia="Times New Roman" w:hAnsi="Times New Roman" w:cs="Times New Roman"/>
              <w:b/>
              <w:sz w:val="18"/>
              <w:szCs w:val="18"/>
              <w:lang w:eastAsia="nb-NO"/>
            </w:rPr>
          </w:pPr>
          <w:r w:rsidRPr="009F40A3">
            <w:rPr>
              <w:rFonts w:ascii="Times New Roman" w:eastAsia="Times New Roman" w:hAnsi="Times New Roman" w:cs="Times New Roman"/>
              <w:b/>
              <w:sz w:val="18"/>
              <w:szCs w:val="18"/>
              <w:lang w:eastAsia="nb-NO"/>
            </w:rPr>
            <w:t xml:space="preserve">Postadresse </w:t>
          </w:r>
        </w:p>
        <w:p w14:paraId="7842830C" w14:textId="5F442734" w:rsidR="00286818" w:rsidRPr="009F40A3" w:rsidRDefault="001C1E94">
          <w:pPr>
            <w:rPr>
              <w:rFonts w:ascii="Times New Roman" w:eastAsia="Times New Roman" w:hAnsi="Times New Roman" w:cs="Times New Roman"/>
              <w:sz w:val="18"/>
              <w:szCs w:val="18"/>
              <w:lang w:eastAsia="nb-NO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eastAsia="nb-NO"/>
            </w:rPr>
            <w:t>Sivert Nielsensgate 24</w:t>
          </w:r>
        </w:p>
        <w:p w14:paraId="2AAA54CD" w14:textId="6FDC4F9D" w:rsidR="00286818" w:rsidRPr="009F40A3" w:rsidRDefault="00286818">
          <w:pPr>
            <w:rPr>
              <w:rFonts w:ascii="Times New Roman" w:eastAsia="Times New Roman" w:hAnsi="Times New Roman" w:cs="Times New Roman"/>
              <w:b/>
              <w:sz w:val="18"/>
              <w:szCs w:val="18"/>
              <w:lang w:eastAsia="nb-NO"/>
            </w:rPr>
          </w:pPr>
          <w:r w:rsidRPr="009F40A3">
            <w:rPr>
              <w:rFonts w:ascii="Times New Roman" w:eastAsia="Times New Roman" w:hAnsi="Times New Roman" w:cs="Times New Roman"/>
              <w:sz w:val="18"/>
              <w:szCs w:val="18"/>
              <w:lang w:val="de-DE" w:eastAsia="nb-NO"/>
            </w:rPr>
            <w:t>89</w:t>
          </w:r>
          <w:r w:rsidR="001C1E94">
            <w:rPr>
              <w:rFonts w:ascii="Times New Roman" w:eastAsia="Times New Roman" w:hAnsi="Times New Roman" w:cs="Times New Roman"/>
              <w:sz w:val="18"/>
              <w:szCs w:val="18"/>
              <w:lang w:val="de-DE" w:eastAsia="nb-NO"/>
            </w:rPr>
            <w:t>05</w:t>
          </w:r>
          <w:r w:rsidRPr="009F40A3">
            <w:rPr>
              <w:rFonts w:ascii="Times New Roman" w:eastAsia="Times New Roman" w:hAnsi="Times New Roman" w:cs="Times New Roman"/>
              <w:sz w:val="18"/>
              <w:szCs w:val="18"/>
              <w:lang w:val="de-DE" w:eastAsia="nb-NO"/>
            </w:rPr>
            <w:t xml:space="preserve"> Brønnøysund</w:t>
          </w:r>
        </w:p>
      </w:tc>
      <w:tc>
        <w:tcPr>
          <w:tcW w:w="3070" w:type="dxa"/>
        </w:tcPr>
        <w:p w14:paraId="6384169C" w14:textId="77777777" w:rsidR="00286818" w:rsidRPr="009F40A3" w:rsidRDefault="00286818">
          <w:pPr>
            <w:rPr>
              <w:rFonts w:ascii="Times New Roman" w:eastAsia="Times New Roman" w:hAnsi="Times New Roman" w:cs="Times New Roman"/>
              <w:b/>
              <w:sz w:val="18"/>
              <w:szCs w:val="18"/>
              <w:lang w:eastAsia="nb-NO"/>
            </w:rPr>
          </w:pPr>
          <w:r w:rsidRPr="009F40A3">
            <w:rPr>
              <w:rFonts w:ascii="Times New Roman" w:eastAsia="Times New Roman" w:hAnsi="Times New Roman" w:cs="Times New Roman"/>
              <w:b/>
              <w:sz w:val="18"/>
              <w:szCs w:val="18"/>
              <w:lang w:eastAsia="nb-NO"/>
            </w:rPr>
            <w:t>Besøksadresse</w:t>
          </w:r>
        </w:p>
        <w:p w14:paraId="5D644C37" w14:textId="5A8AE8D8" w:rsidR="00286818" w:rsidRPr="00482C68" w:rsidRDefault="00482C68">
          <w:pPr>
            <w:rPr>
              <w:rFonts w:ascii="Times New Roman" w:eastAsia="Times New Roman" w:hAnsi="Times New Roman" w:cs="Times New Roman"/>
              <w:bCs/>
              <w:sz w:val="18"/>
              <w:szCs w:val="18"/>
              <w:lang w:eastAsia="nb-NO"/>
            </w:rPr>
          </w:pPr>
          <w:r w:rsidRPr="00482C68">
            <w:rPr>
              <w:rFonts w:ascii="Times New Roman" w:eastAsia="Times New Roman" w:hAnsi="Times New Roman" w:cs="Times New Roman"/>
              <w:bCs/>
              <w:sz w:val="18"/>
              <w:szCs w:val="18"/>
              <w:lang w:eastAsia="nb-NO"/>
            </w:rPr>
            <w:t>Rådhuset</w:t>
          </w:r>
        </w:p>
        <w:p w14:paraId="6BCCC93F" w14:textId="77777777" w:rsidR="00286818" w:rsidRPr="009F40A3" w:rsidRDefault="00286818">
          <w:pPr>
            <w:rPr>
              <w:rFonts w:ascii="Times New Roman" w:eastAsia="Times New Roman" w:hAnsi="Times New Roman" w:cs="Times New Roman"/>
              <w:b/>
              <w:sz w:val="18"/>
              <w:szCs w:val="18"/>
              <w:lang w:eastAsia="nb-NO"/>
            </w:rPr>
          </w:pPr>
          <w:r w:rsidRPr="009F40A3">
            <w:rPr>
              <w:rFonts w:ascii="Times New Roman" w:eastAsia="Times New Roman" w:hAnsi="Times New Roman" w:cs="Times New Roman"/>
              <w:sz w:val="18"/>
              <w:szCs w:val="18"/>
              <w:lang w:val="de-DE" w:eastAsia="nb-NO"/>
            </w:rPr>
            <w:t>8900 Brønnøysund</w:t>
          </w:r>
        </w:p>
      </w:tc>
      <w:tc>
        <w:tcPr>
          <w:tcW w:w="929" w:type="dxa"/>
        </w:tcPr>
        <w:p w14:paraId="2A516BFA" w14:textId="77777777" w:rsidR="00286818" w:rsidRPr="009F40A3" w:rsidRDefault="00286818">
          <w:pPr>
            <w:rPr>
              <w:rFonts w:ascii="Times New Roman" w:eastAsia="Times New Roman" w:hAnsi="Times New Roman" w:cs="Times New Roman"/>
              <w:b/>
              <w:sz w:val="18"/>
              <w:szCs w:val="18"/>
              <w:lang w:eastAsia="nb-NO"/>
            </w:rPr>
          </w:pPr>
          <w:r w:rsidRPr="009F40A3">
            <w:rPr>
              <w:rFonts w:ascii="Times New Roman" w:eastAsia="Times New Roman" w:hAnsi="Times New Roman" w:cs="Times New Roman"/>
              <w:b/>
              <w:sz w:val="18"/>
              <w:szCs w:val="18"/>
              <w:lang w:eastAsia="nb-NO"/>
            </w:rPr>
            <w:t>Telefon:</w:t>
          </w:r>
        </w:p>
        <w:p w14:paraId="10A8137D" w14:textId="77777777" w:rsidR="00286818" w:rsidRPr="009F40A3" w:rsidRDefault="00286818">
          <w:pPr>
            <w:rPr>
              <w:rFonts w:ascii="Times New Roman" w:eastAsia="Times New Roman" w:hAnsi="Times New Roman" w:cs="Times New Roman"/>
              <w:b/>
              <w:sz w:val="18"/>
              <w:szCs w:val="18"/>
              <w:lang w:val="de-DE" w:eastAsia="nb-NO"/>
            </w:rPr>
          </w:pPr>
          <w:r w:rsidRPr="009F40A3">
            <w:rPr>
              <w:rFonts w:ascii="Times New Roman" w:eastAsia="Times New Roman" w:hAnsi="Times New Roman" w:cs="Times New Roman"/>
              <w:b/>
              <w:sz w:val="18"/>
              <w:szCs w:val="18"/>
              <w:lang w:val="de-DE" w:eastAsia="nb-NO"/>
            </w:rPr>
            <w:t>e-post:</w:t>
          </w:r>
        </w:p>
        <w:p w14:paraId="1B0068B2" w14:textId="70910063" w:rsidR="00286818" w:rsidRPr="009F40A3" w:rsidRDefault="00770C98">
          <w:pPr>
            <w:rPr>
              <w:rFonts w:ascii="Times New Roman" w:eastAsia="Times New Roman" w:hAnsi="Times New Roman" w:cs="Times New Roman"/>
              <w:b/>
              <w:sz w:val="18"/>
              <w:szCs w:val="18"/>
              <w:lang w:eastAsia="nb-NO"/>
            </w:rPr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  <w:lang w:eastAsia="nb-NO"/>
            </w:rPr>
            <w:t>Org</w:t>
          </w:r>
          <w:r w:rsidR="00103D00">
            <w:rPr>
              <w:rFonts w:ascii="Times New Roman" w:eastAsia="Times New Roman" w:hAnsi="Times New Roman" w:cs="Times New Roman"/>
              <w:b/>
              <w:sz w:val="18"/>
              <w:szCs w:val="18"/>
              <w:lang w:eastAsia="nb-NO"/>
            </w:rPr>
            <w:t>.nr</w:t>
          </w:r>
          <w:r w:rsidR="0075471D">
            <w:rPr>
              <w:rFonts w:ascii="Times New Roman" w:eastAsia="Times New Roman" w:hAnsi="Times New Roman" w:cs="Times New Roman"/>
              <w:b/>
              <w:sz w:val="18"/>
              <w:szCs w:val="18"/>
              <w:lang w:eastAsia="nb-NO"/>
            </w:rPr>
            <w:t xml:space="preserve">         </w:t>
          </w:r>
        </w:p>
      </w:tc>
      <w:tc>
        <w:tcPr>
          <w:tcW w:w="2141" w:type="dxa"/>
        </w:tcPr>
        <w:p w14:paraId="79BD36AC" w14:textId="77777777" w:rsidR="00286818" w:rsidRPr="009F40A3" w:rsidRDefault="00286818">
          <w:pPr>
            <w:rPr>
              <w:rFonts w:ascii="Times New Roman" w:eastAsia="Times New Roman" w:hAnsi="Times New Roman" w:cs="Times New Roman"/>
              <w:sz w:val="18"/>
              <w:szCs w:val="18"/>
              <w:lang w:eastAsia="nb-NO"/>
            </w:rPr>
          </w:pPr>
          <w:r w:rsidRPr="009F40A3">
            <w:rPr>
              <w:rFonts w:ascii="Times New Roman" w:eastAsia="Times New Roman" w:hAnsi="Times New Roman" w:cs="Times New Roman"/>
              <w:sz w:val="18"/>
              <w:szCs w:val="18"/>
              <w:lang w:eastAsia="nb-NO"/>
            </w:rPr>
            <w:t>75 01 82 10</w:t>
          </w:r>
        </w:p>
        <w:p w14:paraId="6AE765A9" w14:textId="549DD2A1" w:rsidR="00286818" w:rsidRPr="009F40A3" w:rsidRDefault="00770C98">
          <w:pPr>
            <w:rPr>
              <w:rFonts w:ascii="Times New Roman" w:eastAsia="Times New Roman" w:hAnsi="Times New Roman" w:cs="Times New Roman"/>
              <w:sz w:val="18"/>
              <w:szCs w:val="18"/>
              <w:lang w:eastAsia="nb-NO"/>
            </w:rPr>
          </w:pPr>
          <w:hyperlink r:id="rId1" w:history="1">
            <w:r w:rsidRPr="003F4DFC">
              <w:rPr>
                <w:rStyle w:val="Hyperkobling"/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ppt@bronnoy.kommune.no</w:t>
            </w:r>
          </w:hyperlink>
        </w:p>
        <w:p w14:paraId="4A33E3EE" w14:textId="04D48846" w:rsidR="00286818" w:rsidRPr="009F40A3" w:rsidRDefault="0075471D">
          <w:pPr>
            <w:rPr>
              <w:rFonts w:ascii="Times New Roman" w:eastAsia="Times New Roman" w:hAnsi="Times New Roman" w:cs="Times New Roman"/>
              <w:sz w:val="18"/>
              <w:szCs w:val="18"/>
              <w:lang w:eastAsia="nb-NO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eastAsia="nb-NO"/>
            </w:rPr>
            <w:t>974797852</w:t>
          </w:r>
        </w:p>
      </w:tc>
    </w:tr>
  </w:tbl>
  <w:p w14:paraId="1B4EA58C" w14:textId="77777777" w:rsidR="005622BC" w:rsidRPr="005707E7" w:rsidRDefault="005622BC" w:rsidP="005707E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68"/>
      <w:gridCol w:w="2975"/>
      <w:gridCol w:w="925"/>
      <w:gridCol w:w="2202"/>
    </w:tblGrid>
    <w:tr w:rsidR="00286818" w:rsidRPr="009F40A3" w14:paraId="49BC8CD0" w14:textId="77777777">
      <w:tc>
        <w:tcPr>
          <w:tcW w:w="3070" w:type="dxa"/>
        </w:tcPr>
        <w:p w14:paraId="767F98B3" w14:textId="77777777" w:rsidR="00286818" w:rsidRPr="009F40A3" w:rsidRDefault="00286818">
          <w:pPr>
            <w:rPr>
              <w:rFonts w:ascii="Times New Roman" w:eastAsia="Times New Roman" w:hAnsi="Times New Roman" w:cs="Times New Roman"/>
              <w:b/>
              <w:sz w:val="18"/>
              <w:szCs w:val="18"/>
              <w:lang w:eastAsia="nb-NO"/>
            </w:rPr>
          </w:pPr>
        </w:p>
        <w:p w14:paraId="18120277" w14:textId="77777777" w:rsidR="00286818" w:rsidRPr="009F40A3" w:rsidRDefault="00286818">
          <w:pPr>
            <w:rPr>
              <w:rFonts w:ascii="Times New Roman" w:eastAsia="Times New Roman" w:hAnsi="Times New Roman" w:cs="Times New Roman"/>
              <w:b/>
              <w:sz w:val="18"/>
              <w:szCs w:val="18"/>
              <w:lang w:eastAsia="nb-NO"/>
            </w:rPr>
          </w:pPr>
          <w:r w:rsidRPr="009F40A3">
            <w:rPr>
              <w:rFonts w:ascii="Times New Roman" w:eastAsia="Times New Roman" w:hAnsi="Times New Roman" w:cs="Times New Roman"/>
              <w:b/>
              <w:sz w:val="18"/>
              <w:szCs w:val="18"/>
              <w:lang w:eastAsia="nb-NO"/>
            </w:rPr>
            <w:t xml:space="preserve">Postadresse </w:t>
          </w:r>
        </w:p>
        <w:p w14:paraId="05F55764" w14:textId="135741F8" w:rsidR="00286818" w:rsidRPr="009F40A3" w:rsidRDefault="00997FF5">
          <w:pPr>
            <w:rPr>
              <w:rFonts w:ascii="Times New Roman" w:eastAsia="Times New Roman" w:hAnsi="Times New Roman" w:cs="Times New Roman"/>
              <w:sz w:val="18"/>
              <w:szCs w:val="18"/>
              <w:lang w:eastAsia="nb-NO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eastAsia="nb-NO"/>
            </w:rPr>
            <w:t>Sivert</w:t>
          </w:r>
          <w:r w:rsidR="00D95B96">
            <w:rPr>
              <w:rFonts w:ascii="Times New Roman" w:eastAsia="Times New Roman" w:hAnsi="Times New Roman" w:cs="Times New Roman"/>
              <w:sz w:val="18"/>
              <w:szCs w:val="18"/>
              <w:lang w:eastAsia="nb-NO"/>
            </w:rPr>
            <w:t xml:space="preserve"> Nielsensgate 24</w:t>
          </w:r>
        </w:p>
        <w:p w14:paraId="302647BC" w14:textId="7EC90AF9" w:rsidR="00286818" w:rsidRPr="009F40A3" w:rsidRDefault="00286818">
          <w:pPr>
            <w:rPr>
              <w:rFonts w:ascii="Times New Roman" w:eastAsia="Times New Roman" w:hAnsi="Times New Roman" w:cs="Times New Roman"/>
              <w:b/>
              <w:sz w:val="18"/>
              <w:szCs w:val="18"/>
              <w:lang w:eastAsia="nb-NO"/>
            </w:rPr>
          </w:pPr>
          <w:r w:rsidRPr="009F40A3">
            <w:rPr>
              <w:rFonts w:ascii="Times New Roman" w:eastAsia="Times New Roman" w:hAnsi="Times New Roman" w:cs="Times New Roman"/>
              <w:sz w:val="18"/>
              <w:szCs w:val="18"/>
              <w:lang w:val="de-DE" w:eastAsia="nb-NO"/>
            </w:rPr>
            <w:t>890</w:t>
          </w:r>
          <w:r w:rsidR="00D95B96">
            <w:rPr>
              <w:rFonts w:ascii="Times New Roman" w:eastAsia="Times New Roman" w:hAnsi="Times New Roman" w:cs="Times New Roman"/>
              <w:sz w:val="18"/>
              <w:szCs w:val="18"/>
              <w:lang w:val="de-DE" w:eastAsia="nb-NO"/>
            </w:rPr>
            <w:t>5</w:t>
          </w:r>
          <w:r w:rsidRPr="009F40A3">
            <w:rPr>
              <w:rFonts w:ascii="Times New Roman" w:eastAsia="Times New Roman" w:hAnsi="Times New Roman" w:cs="Times New Roman"/>
              <w:sz w:val="18"/>
              <w:szCs w:val="18"/>
              <w:lang w:val="de-DE" w:eastAsia="nb-NO"/>
            </w:rPr>
            <w:t xml:space="preserve"> Brønnøysund</w:t>
          </w:r>
        </w:p>
      </w:tc>
      <w:tc>
        <w:tcPr>
          <w:tcW w:w="3070" w:type="dxa"/>
        </w:tcPr>
        <w:p w14:paraId="479AB7CF" w14:textId="77777777" w:rsidR="00286818" w:rsidRPr="009F40A3" w:rsidRDefault="00286818">
          <w:pPr>
            <w:rPr>
              <w:rFonts w:ascii="Times New Roman" w:eastAsia="Times New Roman" w:hAnsi="Times New Roman" w:cs="Times New Roman"/>
              <w:b/>
              <w:sz w:val="18"/>
              <w:szCs w:val="18"/>
              <w:lang w:eastAsia="nb-NO"/>
            </w:rPr>
          </w:pPr>
        </w:p>
        <w:p w14:paraId="158A691A" w14:textId="77777777" w:rsidR="00286818" w:rsidRPr="009F40A3" w:rsidRDefault="00286818">
          <w:pPr>
            <w:rPr>
              <w:rFonts w:ascii="Times New Roman" w:eastAsia="Times New Roman" w:hAnsi="Times New Roman" w:cs="Times New Roman"/>
              <w:b/>
              <w:sz w:val="18"/>
              <w:szCs w:val="18"/>
              <w:lang w:eastAsia="nb-NO"/>
            </w:rPr>
          </w:pPr>
          <w:r w:rsidRPr="009F40A3">
            <w:rPr>
              <w:rFonts w:ascii="Times New Roman" w:eastAsia="Times New Roman" w:hAnsi="Times New Roman" w:cs="Times New Roman"/>
              <w:b/>
              <w:sz w:val="18"/>
              <w:szCs w:val="18"/>
              <w:lang w:eastAsia="nb-NO"/>
            </w:rPr>
            <w:t>Besøksadresse</w:t>
          </w:r>
        </w:p>
        <w:p w14:paraId="79EEC94F" w14:textId="6EBF018A" w:rsidR="00286818" w:rsidRPr="00D95B96" w:rsidRDefault="00D95B96">
          <w:pPr>
            <w:rPr>
              <w:rFonts w:ascii="Times New Roman" w:eastAsia="Times New Roman" w:hAnsi="Times New Roman" w:cs="Times New Roman"/>
              <w:bCs/>
              <w:sz w:val="18"/>
              <w:szCs w:val="18"/>
              <w:lang w:eastAsia="nb-NO"/>
            </w:rPr>
          </w:pPr>
          <w:r w:rsidRPr="00D95B96">
            <w:rPr>
              <w:rFonts w:ascii="Times New Roman" w:eastAsia="Times New Roman" w:hAnsi="Times New Roman" w:cs="Times New Roman"/>
              <w:bCs/>
              <w:sz w:val="18"/>
              <w:szCs w:val="18"/>
              <w:lang w:eastAsia="nb-NO"/>
            </w:rPr>
            <w:t>Rådhuset</w:t>
          </w:r>
        </w:p>
        <w:p w14:paraId="58ADC4BF" w14:textId="2C20FC87" w:rsidR="00286818" w:rsidRPr="009F40A3" w:rsidRDefault="00286818">
          <w:pPr>
            <w:rPr>
              <w:rFonts w:ascii="Times New Roman" w:eastAsia="Times New Roman" w:hAnsi="Times New Roman" w:cs="Times New Roman"/>
              <w:b/>
              <w:sz w:val="18"/>
              <w:szCs w:val="18"/>
              <w:lang w:eastAsia="nb-NO"/>
            </w:rPr>
          </w:pPr>
          <w:r w:rsidRPr="009F40A3">
            <w:rPr>
              <w:rFonts w:ascii="Times New Roman" w:eastAsia="Times New Roman" w:hAnsi="Times New Roman" w:cs="Times New Roman"/>
              <w:sz w:val="18"/>
              <w:szCs w:val="18"/>
              <w:lang w:val="de-DE" w:eastAsia="nb-NO"/>
            </w:rPr>
            <w:t>890</w:t>
          </w:r>
          <w:r w:rsidR="00D95B96">
            <w:rPr>
              <w:rFonts w:ascii="Times New Roman" w:eastAsia="Times New Roman" w:hAnsi="Times New Roman" w:cs="Times New Roman"/>
              <w:sz w:val="18"/>
              <w:szCs w:val="18"/>
              <w:lang w:val="de-DE" w:eastAsia="nb-NO"/>
            </w:rPr>
            <w:t>5</w:t>
          </w:r>
          <w:r w:rsidRPr="009F40A3">
            <w:rPr>
              <w:rFonts w:ascii="Times New Roman" w:eastAsia="Times New Roman" w:hAnsi="Times New Roman" w:cs="Times New Roman"/>
              <w:sz w:val="18"/>
              <w:szCs w:val="18"/>
              <w:lang w:val="de-DE" w:eastAsia="nb-NO"/>
            </w:rPr>
            <w:t xml:space="preserve"> Brønnøysund</w:t>
          </w:r>
        </w:p>
      </w:tc>
      <w:tc>
        <w:tcPr>
          <w:tcW w:w="929" w:type="dxa"/>
        </w:tcPr>
        <w:p w14:paraId="1D61C6B4" w14:textId="77777777" w:rsidR="00286818" w:rsidRPr="009F40A3" w:rsidRDefault="00286818">
          <w:pPr>
            <w:rPr>
              <w:rFonts w:ascii="Times New Roman" w:eastAsia="Times New Roman" w:hAnsi="Times New Roman" w:cs="Times New Roman"/>
              <w:b/>
              <w:sz w:val="18"/>
              <w:szCs w:val="18"/>
              <w:lang w:eastAsia="nb-NO"/>
            </w:rPr>
          </w:pPr>
        </w:p>
        <w:p w14:paraId="4B10AFC5" w14:textId="77777777" w:rsidR="00286818" w:rsidRPr="009F40A3" w:rsidRDefault="00286818">
          <w:pPr>
            <w:rPr>
              <w:rFonts w:ascii="Times New Roman" w:eastAsia="Times New Roman" w:hAnsi="Times New Roman" w:cs="Times New Roman"/>
              <w:b/>
              <w:sz w:val="18"/>
              <w:szCs w:val="18"/>
              <w:lang w:eastAsia="nb-NO"/>
            </w:rPr>
          </w:pPr>
          <w:r w:rsidRPr="009F40A3">
            <w:rPr>
              <w:rFonts w:ascii="Times New Roman" w:eastAsia="Times New Roman" w:hAnsi="Times New Roman" w:cs="Times New Roman"/>
              <w:b/>
              <w:sz w:val="18"/>
              <w:szCs w:val="18"/>
              <w:lang w:eastAsia="nb-NO"/>
            </w:rPr>
            <w:t>Telefon:</w:t>
          </w:r>
        </w:p>
        <w:p w14:paraId="5A34043D" w14:textId="77777777" w:rsidR="00286818" w:rsidRPr="009F40A3" w:rsidRDefault="00286818">
          <w:pPr>
            <w:rPr>
              <w:rFonts w:ascii="Times New Roman" w:eastAsia="Times New Roman" w:hAnsi="Times New Roman" w:cs="Times New Roman"/>
              <w:b/>
              <w:sz w:val="18"/>
              <w:szCs w:val="18"/>
              <w:lang w:val="de-DE" w:eastAsia="nb-NO"/>
            </w:rPr>
          </w:pPr>
          <w:r w:rsidRPr="009F40A3">
            <w:rPr>
              <w:rFonts w:ascii="Times New Roman" w:eastAsia="Times New Roman" w:hAnsi="Times New Roman" w:cs="Times New Roman"/>
              <w:b/>
              <w:sz w:val="18"/>
              <w:szCs w:val="18"/>
              <w:lang w:val="de-DE" w:eastAsia="nb-NO"/>
            </w:rPr>
            <w:t>e-post:</w:t>
          </w:r>
        </w:p>
        <w:p w14:paraId="189372AD" w14:textId="17EEBB05" w:rsidR="00286818" w:rsidRPr="009F40A3" w:rsidRDefault="00D95B96">
          <w:pPr>
            <w:rPr>
              <w:rFonts w:ascii="Times New Roman" w:eastAsia="Times New Roman" w:hAnsi="Times New Roman" w:cs="Times New Roman"/>
              <w:b/>
              <w:sz w:val="18"/>
              <w:szCs w:val="18"/>
              <w:lang w:eastAsia="nb-NO"/>
            </w:rPr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  <w:lang w:eastAsia="nb-NO"/>
            </w:rPr>
            <w:t>Org.nr:</w:t>
          </w:r>
        </w:p>
      </w:tc>
      <w:tc>
        <w:tcPr>
          <w:tcW w:w="2141" w:type="dxa"/>
        </w:tcPr>
        <w:p w14:paraId="6BA31A81" w14:textId="77777777" w:rsidR="00286818" w:rsidRPr="009F40A3" w:rsidRDefault="00286818">
          <w:pPr>
            <w:rPr>
              <w:rFonts w:ascii="Times New Roman" w:eastAsia="Times New Roman" w:hAnsi="Times New Roman" w:cs="Times New Roman"/>
              <w:sz w:val="18"/>
              <w:szCs w:val="18"/>
              <w:lang w:eastAsia="nb-NO"/>
            </w:rPr>
          </w:pPr>
        </w:p>
        <w:p w14:paraId="6B3CC7E3" w14:textId="77777777" w:rsidR="00286818" w:rsidRPr="009F40A3" w:rsidRDefault="00286818">
          <w:pPr>
            <w:rPr>
              <w:rFonts w:ascii="Times New Roman" w:eastAsia="Times New Roman" w:hAnsi="Times New Roman" w:cs="Times New Roman"/>
              <w:sz w:val="18"/>
              <w:szCs w:val="18"/>
              <w:lang w:eastAsia="nb-NO"/>
            </w:rPr>
          </w:pPr>
          <w:r w:rsidRPr="009F40A3">
            <w:rPr>
              <w:rFonts w:ascii="Times New Roman" w:eastAsia="Times New Roman" w:hAnsi="Times New Roman" w:cs="Times New Roman"/>
              <w:sz w:val="18"/>
              <w:szCs w:val="18"/>
              <w:lang w:eastAsia="nb-NO"/>
            </w:rPr>
            <w:t>75 01 82 10</w:t>
          </w:r>
        </w:p>
        <w:p w14:paraId="15CD4794" w14:textId="4F655738" w:rsidR="00286818" w:rsidRPr="009F40A3" w:rsidRDefault="00D95B96">
          <w:pPr>
            <w:rPr>
              <w:rFonts w:ascii="Times New Roman" w:eastAsia="Times New Roman" w:hAnsi="Times New Roman" w:cs="Times New Roman"/>
              <w:sz w:val="18"/>
              <w:szCs w:val="18"/>
              <w:lang w:eastAsia="nb-NO"/>
            </w:rPr>
          </w:pPr>
          <w:hyperlink r:id="rId1" w:history="1">
            <w:r w:rsidRPr="003F4DFC">
              <w:rPr>
                <w:rStyle w:val="Hyperkobling"/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ppt@bronnoy.kommune.no</w:t>
            </w:r>
          </w:hyperlink>
        </w:p>
        <w:p w14:paraId="7F3FB2D5" w14:textId="4FB70040" w:rsidR="00286818" w:rsidRPr="009F40A3" w:rsidRDefault="00454A9B">
          <w:pPr>
            <w:rPr>
              <w:rFonts w:ascii="Times New Roman" w:eastAsia="Times New Roman" w:hAnsi="Times New Roman" w:cs="Times New Roman"/>
              <w:sz w:val="18"/>
              <w:szCs w:val="18"/>
              <w:lang w:eastAsia="nb-NO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eastAsia="nb-NO"/>
            </w:rPr>
            <w:t>974797852</w:t>
          </w:r>
        </w:p>
      </w:tc>
    </w:tr>
  </w:tbl>
  <w:p w14:paraId="6172F614" w14:textId="77777777" w:rsidR="005622BC" w:rsidRPr="005707E7" w:rsidRDefault="005622BC" w:rsidP="005707E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935CF" w14:textId="77777777" w:rsidR="00BF3335" w:rsidRDefault="00BF3335" w:rsidP="00252CB4">
      <w:r>
        <w:separator/>
      </w:r>
    </w:p>
  </w:footnote>
  <w:footnote w:type="continuationSeparator" w:id="0">
    <w:p w14:paraId="3D85D42B" w14:textId="77777777" w:rsidR="00BF3335" w:rsidRDefault="00BF3335" w:rsidP="00252CB4">
      <w:r>
        <w:continuationSeparator/>
      </w:r>
    </w:p>
  </w:footnote>
  <w:footnote w:type="continuationNotice" w:id="1">
    <w:p w14:paraId="54412CC1" w14:textId="77777777" w:rsidR="00BF3335" w:rsidRDefault="00BF33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1D5EC" w14:textId="77777777" w:rsidR="00607C8B" w:rsidRDefault="00607C8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7EF5EF6" w14:paraId="6DA06001" w14:textId="77777777" w:rsidTr="07EF5EF6">
      <w:trPr>
        <w:trHeight w:val="300"/>
      </w:trPr>
      <w:tc>
        <w:tcPr>
          <w:tcW w:w="3020" w:type="dxa"/>
        </w:tcPr>
        <w:p w14:paraId="533B4315" w14:textId="35CD1F17" w:rsidR="07EF5EF6" w:rsidRDefault="07EF5EF6" w:rsidP="07EF5EF6">
          <w:pPr>
            <w:pStyle w:val="Topptekst"/>
            <w:ind w:left="-115"/>
          </w:pPr>
        </w:p>
      </w:tc>
      <w:tc>
        <w:tcPr>
          <w:tcW w:w="3020" w:type="dxa"/>
        </w:tcPr>
        <w:p w14:paraId="3D138D1E" w14:textId="3B535703" w:rsidR="07EF5EF6" w:rsidRDefault="07EF5EF6" w:rsidP="07EF5EF6">
          <w:pPr>
            <w:pStyle w:val="Topptekst"/>
            <w:jc w:val="center"/>
          </w:pPr>
        </w:p>
      </w:tc>
      <w:tc>
        <w:tcPr>
          <w:tcW w:w="3020" w:type="dxa"/>
        </w:tcPr>
        <w:p w14:paraId="2B4A516B" w14:textId="3430FB75" w:rsidR="07EF5EF6" w:rsidRDefault="07EF5EF6" w:rsidP="07EF5EF6">
          <w:pPr>
            <w:pStyle w:val="Topptekst"/>
            <w:ind w:right="-115"/>
            <w:jc w:val="right"/>
          </w:pPr>
        </w:p>
      </w:tc>
    </w:tr>
  </w:tbl>
  <w:p w14:paraId="2B10BA1E" w14:textId="3AFFF404" w:rsidR="07EF5EF6" w:rsidRDefault="07EF5EF6" w:rsidP="07EF5EF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Ind w:w="-357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95"/>
      <w:gridCol w:w="5611"/>
    </w:tblGrid>
    <w:tr w:rsidR="00167FC4" w:rsidRPr="00A070D1" w14:paraId="69B1CD75" w14:textId="77777777" w:rsidTr="00072497">
      <w:trPr>
        <w:trHeight w:val="1672"/>
      </w:trPr>
      <w:tc>
        <w:tcPr>
          <w:tcW w:w="4595" w:type="dxa"/>
          <w:tcBorders>
            <w:top w:val="single" w:sz="12" w:space="0" w:color="auto"/>
            <w:left w:val="single" w:sz="12" w:space="0" w:color="auto"/>
          </w:tcBorders>
          <w:shd w:val="clear" w:color="auto" w:fill="C6D9F1" w:themeFill="text2" w:themeFillTint="33"/>
          <w:vAlign w:val="center"/>
        </w:tcPr>
        <w:p w14:paraId="13A321EF" w14:textId="77777777" w:rsidR="00167FC4" w:rsidRPr="00072497" w:rsidRDefault="00167FC4" w:rsidP="00286818">
          <w:pPr>
            <w:keepNext/>
            <w:jc w:val="center"/>
            <w:outlineLvl w:val="3"/>
            <w:rPr>
              <w:rFonts w:ascii="Aptos" w:eastAsia="Times New Roman" w:hAnsi="Aptos" w:cs="Times New Roman"/>
              <w:b/>
              <w:bCs/>
              <w:sz w:val="40"/>
              <w:szCs w:val="40"/>
              <w:lang w:eastAsia="nb-NO"/>
            </w:rPr>
          </w:pPr>
          <w:r w:rsidRPr="00072497">
            <w:rPr>
              <w:rFonts w:ascii="Aptos" w:eastAsia="Times New Roman" w:hAnsi="Aptos" w:cs="Times New Roman"/>
              <w:b/>
              <w:bCs/>
              <w:sz w:val="40"/>
              <w:szCs w:val="40"/>
              <w:lang w:eastAsia="nb-NO"/>
            </w:rPr>
            <w:t>PEDAGOGISK</w:t>
          </w:r>
        </w:p>
        <w:p w14:paraId="745976CF" w14:textId="77777777" w:rsidR="00286818" w:rsidRPr="00072497" w:rsidRDefault="00167FC4" w:rsidP="00286818">
          <w:pPr>
            <w:keepNext/>
            <w:jc w:val="center"/>
            <w:outlineLvl w:val="3"/>
            <w:rPr>
              <w:rFonts w:ascii="Aptos" w:eastAsia="Times New Roman" w:hAnsi="Aptos" w:cs="Times New Roman"/>
              <w:b/>
              <w:bCs/>
              <w:sz w:val="40"/>
              <w:szCs w:val="40"/>
              <w:lang w:eastAsia="nb-NO"/>
            </w:rPr>
          </w:pPr>
          <w:r w:rsidRPr="00072497">
            <w:rPr>
              <w:rFonts w:ascii="Aptos" w:eastAsia="Times New Roman" w:hAnsi="Aptos" w:cs="Times New Roman"/>
              <w:b/>
              <w:bCs/>
              <w:sz w:val="40"/>
              <w:szCs w:val="40"/>
              <w:lang w:eastAsia="nb-NO"/>
            </w:rPr>
            <w:t>RAPPORT</w:t>
          </w:r>
        </w:p>
        <w:p w14:paraId="272FCAC1" w14:textId="77777777" w:rsidR="00286818" w:rsidRPr="00072497" w:rsidRDefault="00286818" w:rsidP="00286818">
          <w:pPr>
            <w:keepNext/>
            <w:jc w:val="center"/>
            <w:outlineLvl w:val="3"/>
            <w:rPr>
              <w:rFonts w:ascii="Aptos" w:eastAsia="Times New Roman" w:hAnsi="Aptos" w:cs="Times New Roman"/>
              <w:bCs/>
              <w:sz w:val="32"/>
              <w:szCs w:val="32"/>
              <w:lang w:eastAsia="nb-NO"/>
            </w:rPr>
          </w:pPr>
          <w:r w:rsidRPr="00072497">
            <w:rPr>
              <w:rFonts w:ascii="Aptos" w:eastAsia="Times New Roman" w:hAnsi="Aptos" w:cs="Times New Roman"/>
              <w:bCs/>
              <w:sz w:val="32"/>
              <w:szCs w:val="32"/>
              <w:lang w:eastAsia="nb-NO"/>
            </w:rPr>
            <w:t>(Skole)</w:t>
          </w:r>
        </w:p>
      </w:tc>
      <w:tc>
        <w:tcPr>
          <w:tcW w:w="5611" w:type="dxa"/>
          <w:tcBorders>
            <w:top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6F8202C9" w14:textId="782BAAFE" w:rsidR="00167FC4" w:rsidRPr="00A070D1" w:rsidRDefault="002A34D6">
          <w:pPr>
            <w:jc w:val="center"/>
            <w:rPr>
              <w:rFonts w:ascii="Times New Roman" w:eastAsia="Times New Roman" w:hAnsi="Times New Roman" w:cs="Times New Roman"/>
              <w:sz w:val="10"/>
              <w:szCs w:val="20"/>
              <w:lang w:eastAsia="nb-NO"/>
            </w:rPr>
          </w:pPr>
          <w:r>
            <w:rPr>
              <w:noProof/>
            </w:rPr>
            <w:drawing>
              <wp:inline distT="0" distB="0" distL="0" distR="0" wp14:anchorId="3E4BDA92" wp14:editId="5DD9DD09">
                <wp:extent cx="2743200" cy="950323"/>
                <wp:effectExtent l="0" t="0" r="0" b="2540"/>
                <wp:docPr id="4" name="Bilde 3" descr="Et bilde som inneholder tekst, skjermbilde, Font, logo&#10;&#10;Automatisk generert beskrivelse">
                  <a:extLst xmlns:a="http://schemas.openxmlformats.org/drawingml/2006/main">
                    <a:ext uri="{FF2B5EF4-FFF2-40B4-BE49-F238E27FC236}">
                      <a16:creationId xmlns:a16="http://schemas.microsoft.com/office/drawing/2014/main" id="{AF099FA4-5251-3E81-23F5-3E748A4514F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ilde 3" descr="Et bilde som inneholder tekst, skjermbilde, Font, logo&#10;&#10;Automatisk generert beskrivelse">
                          <a:extLst>
                            <a:ext uri="{FF2B5EF4-FFF2-40B4-BE49-F238E27FC236}">
                              <a16:creationId xmlns:a16="http://schemas.microsoft.com/office/drawing/2014/main" id="{AF099FA4-5251-3E81-23F5-3E748A4514F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6013" cy="95476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167FC4" w:rsidRPr="00A070D1" w14:paraId="0ED3686A" w14:textId="77777777" w:rsidTr="00072497">
      <w:trPr>
        <w:trHeight w:val="904"/>
      </w:trPr>
      <w:tc>
        <w:tcPr>
          <w:tcW w:w="4595" w:type="dxa"/>
          <w:tcBorders>
            <w:left w:val="single" w:sz="12" w:space="0" w:color="auto"/>
            <w:bottom w:val="nil"/>
          </w:tcBorders>
        </w:tcPr>
        <w:p w14:paraId="7DD88133" w14:textId="77777777" w:rsidR="00167FC4" w:rsidRPr="00072497" w:rsidRDefault="00167FC4">
          <w:pPr>
            <w:keepNext/>
            <w:jc w:val="right"/>
            <w:outlineLvl w:val="6"/>
            <w:rPr>
              <w:rFonts w:ascii="Aptos" w:eastAsia="Times New Roman" w:hAnsi="Aptos" w:cs="Times New Roman"/>
              <w:b/>
              <w:bCs/>
              <w:sz w:val="18"/>
              <w:szCs w:val="20"/>
              <w:lang w:eastAsia="nb-NO"/>
            </w:rPr>
          </w:pPr>
        </w:p>
      </w:tc>
      <w:tc>
        <w:tcPr>
          <w:tcW w:w="5611" w:type="dxa"/>
          <w:tcBorders>
            <w:top w:val="single" w:sz="4" w:space="0" w:color="auto"/>
            <w:bottom w:val="nil"/>
            <w:right w:val="single" w:sz="12" w:space="0" w:color="auto"/>
          </w:tcBorders>
        </w:tcPr>
        <w:p w14:paraId="75E176CA" w14:textId="77777777" w:rsidR="00167FC4" w:rsidRPr="00072497" w:rsidRDefault="00167FC4">
          <w:pPr>
            <w:keepNext/>
            <w:jc w:val="right"/>
            <w:outlineLvl w:val="6"/>
            <w:rPr>
              <w:rFonts w:ascii="Aptos" w:eastAsia="Times New Roman" w:hAnsi="Aptos" w:cs="Times New Roman"/>
              <w:b/>
              <w:bCs/>
              <w:sz w:val="10"/>
              <w:szCs w:val="20"/>
              <w:lang w:eastAsia="nb-NO"/>
            </w:rPr>
          </w:pPr>
        </w:p>
        <w:p w14:paraId="6597078F" w14:textId="77777777" w:rsidR="00776F5A" w:rsidRPr="00072497" w:rsidRDefault="00776F5A" w:rsidP="00167FC4">
          <w:pPr>
            <w:pStyle w:val="Topptekst"/>
            <w:tabs>
              <w:tab w:val="left" w:pos="8340"/>
            </w:tabs>
            <w:rPr>
              <w:rFonts w:ascii="Aptos" w:hAnsi="Aptos"/>
              <w:sz w:val="18"/>
              <w:szCs w:val="18"/>
            </w:rPr>
          </w:pPr>
          <w:r w:rsidRPr="00072497">
            <w:rPr>
              <w:rFonts w:ascii="Aptos" w:hAnsi="Aptos"/>
              <w:b/>
              <w:sz w:val="28"/>
              <w:szCs w:val="28"/>
            </w:rPr>
            <w:t>UNNTATT OFFENTLIGHETEN</w:t>
          </w:r>
          <w:r w:rsidR="00167FC4" w:rsidRPr="00072497">
            <w:rPr>
              <w:rFonts w:ascii="Aptos" w:hAnsi="Aptos"/>
              <w:sz w:val="18"/>
              <w:szCs w:val="18"/>
            </w:rPr>
            <w:t>:</w:t>
          </w:r>
        </w:p>
        <w:p w14:paraId="6E09F39B" w14:textId="77777777" w:rsidR="00776F5A" w:rsidRPr="00072497" w:rsidRDefault="00167FC4" w:rsidP="00167FC4">
          <w:pPr>
            <w:pStyle w:val="Topptekst"/>
            <w:tabs>
              <w:tab w:val="left" w:pos="8340"/>
            </w:tabs>
            <w:rPr>
              <w:rFonts w:ascii="Aptos" w:hAnsi="Aptos"/>
              <w:b/>
              <w:sz w:val="24"/>
              <w:szCs w:val="24"/>
            </w:rPr>
          </w:pPr>
          <w:r w:rsidRPr="00072497">
            <w:rPr>
              <w:rFonts w:ascii="Aptos" w:hAnsi="Aptos"/>
              <w:sz w:val="18"/>
              <w:szCs w:val="18"/>
            </w:rPr>
            <w:t xml:space="preserve"> </w:t>
          </w:r>
          <w:r w:rsidRPr="00072497">
            <w:rPr>
              <w:rFonts w:ascii="Aptos" w:hAnsi="Aptos"/>
              <w:b/>
              <w:sz w:val="24"/>
              <w:szCs w:val="24"/>
            </w:rPr>
            <w:t>Offentlighetsloven § 13, jfr. Forvaltningsl. § 13, 1.ledd</w:t>
          </w:r>
        </w:p>
      </w:tc>
    </w:tr>
    <w:tr w:rsidR="00167FC4" w:rsidRPr="00A070D1" w14:paraId="021B625C" w14:textId="77777777" w:rsidTr="00167FC4">
      <w:trPr>
        <w:trHeight w:val="303"/>
      </w:trPr>
      <w:tc>
        <w:tcPr>
          <w:tcW w:w="10206" w:type="dxa"/>
          <w:gridSpan w:val="2"/>
          <w:tcBorders>
            <w:top w:val="nil"/>
            <w:left w:val="single" w:sz="12" w:space="0" w:color="auto"/>
            <w:bottom w:val="single" w:sz="8" w:space="0" w:color="auto"/>
            <w:right w:val="single" w:sz="12" w:space="0" w:color="auto"/>
          </w:tcBorders>
          <w:shd w:val="clear" w:color="auto" w:fill="C6D9F1" w:themeFill="text2" w:themeFillTint="33"/>
        </w:tcPr>
        <w:p w14:paraId="25334B9E" w14:textId="6B0BDDF1" w:rsidR="00607C8B" w:rsidRDefault="00167FC4">
          <w:pPr>
            <w:rPr>
              <w:rFonts w:ascii="Aptos" w:hAnsi="Aptos"/>
              <w:b/>
              <w:sz w:val="20"/>
              <w:szCs w:val="20"/>
            </w:rPr>
          </w:pPr>
          <w:r w:rsidRPr="00072497">
            <w:rPr>
              <w:rFonts w:ascii="Aptos" w:hAnsi="Aptos"/>
              <w:b/>
              <w:sz w:val="20"/>
              <w:szCs w:val="20"/>
            </w:rPr>
            <w:t xml:space="preserve"> </w:t>
          </w:r>
        </w:p>
        <w:p w14:paraId="22642DF7" w14:textId="21C02C39" w:rsidR="00607C8B" w:rsidRDefault="00167FC4" w:rsidP="00607C8B">
          <w:pPr>
            <w:pStyle w:val="Listeavsnitt"/>
            <w:numPr>
              <w:ilvl w:val="0"/>
              <w:numId w:val="20"/>
            </w:numPr>
            <w:autoSpaceDE w:val="0"/>
            <w:autoSpaceDN w:val="0"/>
            <w:adjustRightInd w:val="0"/>
            <w:rPr>
              <w:rFonts w:cs="Times New Roman"/>
              <w:szCs w:val="24"/>
            </w:rPr>
          </w:pPr>
          <w:r w:rsidRPr="00607C8B">
            <w:rPr>
              <w:rFonts w:ascii="Aptos" w:hAnsi="Aptos"/>
              <w:bCs/>
              <w:sz w:val="20"/>
              <w:szCs w:val="20"/>
            </w:rPr>
            <w:t xml:space="preserve"> </w:t>
          </w:r>
          <w:r w:rsidR="00607C8B" w:rsidRPr="00607C8B">
            <w:rPr>
              <w:rFonts w:ascii="Aptos" w:hAnsi="Aptos"/>
              <w:bCs/>
              <w:sz w:val="20"/>
              <w:szCs w:val="20"/>
            </w:rPr>
            <w:t>R</w:t>
          </w:r>
          <w:r w:rsidR="00607C8B" w:rsidRPr="00607C8B">
            <w:rPr>
              <w:bCs/>
            </w:rPr>
            <w:t>apporten</w:t>
          </w:r>
          <w:r w:rsidR="00607C8B">
            <w:t xml:space="preserve"> skal gi informasjon om elevens utbytte av opplæringen (</w:t>
          </w:r>
          <w:bookmarkStart w:id="0" w:name="_Hlk159359435"/>
          <w:r w:rsidR="00607C8B">
            <w:rPr>
              <w:rFonts w:ascii="Times"/>
              <w:spacing w:val="4"/>
            </w:rPr>
            <w:t>§</w:t>
          </w:r>
          <w:bookmarkEnd w:id="0"/>
          <w:r w:rsidR="00607C8B">
            <w:rPr>
              <w:rFonts w:ascii="Times"/>
              <w:spacing w:val="4"/>
            </w:rPr>
            <w:t> </w:t>
          </w:r>
          <w:r w:rsidR="00607C8B">
            <w:rPr>
              <w:rFonts w:ascii="Times"/>
              <w:spacing w:val="4"/>
            </w:rPr>
            <w:t>11-2) og skolens vurdering om det er behov for individuell tilrettelagt oppl</w:t>
          </w:r>
          <w:r w:rsidR="00607C8B">
            <w:rPr>
              <w:rFonts w:ascii="Times"/>
              <w:spacing w:val="4"/>
            </w:rPr>
            <w:t>æ</w:t>
          </w:r>
          <w:r w:rsidR="00607C8B">
            <w:rPr>
              <w:rFonts w:ascii="Times"/>
              <w:spacing w:val="4"/>
            </w:rPr>
            <w:t>ring (</w:t>
          </w:r>
          <w:r w:rsidR="00607C8B">
            <w:rPr>
              <w:rFonts w:ascii="Times"/>
              <w:spacing w:val="4"/>
            </w:rPr>
            <w:t>§</w:t>
          </w:r>
          <w:r w:rsidR="00607C8B">
            <w:rPr>
              <w:rFonts w:ascii="Times"/>
              <w:spacing w:val="4"/>
            </w:rPr>
            <w:t xml:space="preserve"> 11-6 og </w:t>
          </w:r>
          <w:r w:rsidR="00607C8B">
            <w:rPr>
              <w:rFonts w:ascii="Times"/>
              <w:spacing w:val="4"/>
            </w:rPr>
            <w:t>§</w:t>
          </w:r>
          <w:r w:rsidR="00607C8B">
            <w:rPr>
              <w:rFonts w:ascii="Times"/>
              <w:spacing w:val="4"/>
            </w:rPr>
            <w:t xml:space="preserve"> 11-7).  </w:t>
          </w:r>
        </w:p>
        <w:p w14:paraId="78441CCB" w14:textId="77777777" w:rsidR="00607C8B" w:rsidRDefault="00607C8B" w:rsidP="00607C8B">
          <w:pPr>
            <w:pStyle w:val="Listeavsnitt"/>
            <w:numPr>
              <w:ilvl w:val="0"/>
              <w:numId w:val="20"/>
            </w:numPr>
            <w:autoSpaceDE w:val="0"/>
            <w:autoSpaceDN w:val="0"/>
            <w:adjustRightInd w:val="0"/>
            <w:rPr>
              <w:rFonts w:cs="Times New Roman"/>
              <w:szCs w:val="24"/>
            </w:rPr>
          </w:pPr>
          <w:r>
            <w:rPr>
              <w:rFonts w:ascii="Times"/>
              <w:i/>
              <w:iCs/>
              <w:spacing w:val="4"/>
            </w:rPr>
            <w:t xml:space="preserve">Jfr. Forvaltningsloven </w:t>
          </w:r>
          <w:r>
            <w:rPr>
              <w:rFonts w:ascii="Times"/>
              <w:i/>
              <w:iCs/>
              <w:spacing w:val="4"/>
            </w:rPr>
            <w:t>§</w:t>
          </w:r>
          <w:r>
            <w:rPr>
              <w:rFonts w:ascii="Times"/>
              <w:i/>
              <w:iCs/>
              <w:spacing w:val="4"/>
            </w:rPr>
            <w:t xml:space="preserve"> 17</w:t>
          </w:r>
          <w:r>
            <w:rPr>
              <w:rFonts w:ascii="Times"/>
              <w:spacing w:val="4"/>
            </w:rPr>
            <w:t xml:space="preserve"> skal det v</w:t>
          </w:r>
          <w:r>
            <w:rPr>
              <w:rFonts w:ascii="Times"/>
              <w:spacing w:val="4"/>
            </w:rPr>
            <w:t>æ</w:t>
          </w:r>
          <w:r>
            <w:rPr>
              <w:rFonts w:ascii="Times"/>
              <w:spacing w:val="4"/>
            </w:rPr>
            <w:t>re god informasjon i saken, saken skal v</w:t>
          </w:r>
          <w:r>
            <w:rPr>
              <w:rFonts w:ascii="Times"/>
              <w:spacing w:val="4"/>
            </w:rPr>
            <w:t>æ</w:t>
          </w:r>
          <w:r>
            <w:rPr>
              <w:rFonts w:ascii="Times"/>
              <w:spacing w:val="4"/>
            </w:rPr>
            <w:t>re godt opplyst f</w:t>
          </w:r>
          <w:r>
            <w:rPr>
              <w:rFonts w:ascii="Times"/>
              <w:spacing w:val="4"/>
            </w:rPr>
            <w:t>ø</w:t>
          </w:r>
          <w:r>
            <w:rPr>
              <w:rFonts w:ascii="Times"/>
              <w:spacing w:val="4"/>
            </w:rPr>
            <w:t>r kommunen fatter vedtak. Sakkyndig vurdering vil bygge p</w:t>
          </w:r>
          <w:r>
            <w:rPr>
              <w:rFonts w:ascii="Times"/>
              <w:spacing w:val="4"/>
            </w:rPr>
            <w:t>å</w:t>
          </w:r>
          <w:r>
            <w:rPr>
              <w:rFonts w:ascii="Times"/>
              <w:spacing w:val="4"/>
            </w:rPr>
            <w:t xml:space="preserve"> opplysninger i denne rapporten i tillegg til PP-tjenesten egne unders</w:t>
          </w:r>
          <w:r>
            <w:rPr>
              <w:rFonts w:ascii="Times"/>
              <w:spacing w:val="4"/>
            </w:rPr>
            <w:t>ø</w:t>
          </w:r>
          <w:r>
            <w:rPr>
              <w:rFonts w:ascii="Times"/>
              <w:spacing w:val="4"/>
            </w:rPr>
            <w:t>kelser.</w:t>
          </w:r>
        </w:p>
        <w:p w14:paraId="68117D32" w14:textId="77777777" w:rsidR="00607C8B" w:rsidRDefault="00607C8B" w:rsidP="00607C8B">
          <w:pPr>
            <w:pStyle w:val="Listeavsnitt"/>
            <w:numPr>
              <w:ilvl w:val="0"/>
              <w:numId w:val="20"/>
            </w:numPr>
            <w:autoSpaceDE w:val="0"/>
            <w:autoSpaceDN w:val="0"/>
            <w:adjustRightInd w:val="0"/>
            <w:rPr>
              <w:rFonts w:cs="Times New Roman"/>
              <w:szCs w:val="24"/>
            </w:rPr>
          </w:pPr>
          <w:r>
            <w:rPr>
              <w:rFonts w:ascii="Times"/>
              <w:spacing w:val="4"/>
            </w:rPr>
            <w:t>Elevens beste og elevens medvirkning skal v</w:t>
          </w:r>
          <w:r>
            <w:rPr>
              <w:rFonts w:ascii="Times"/>
              <w:spacing w:val="4"/>
            </w:rPr>
            <w:t>æ</w:t>
          </w:r>
          <w:r>
            <w:rPr>
              <w:rFonts w:ascii="Times"/>
              <w:spacing w:val="4"/>
            </w:rPr>
            <w:t xml:space="preserve">re et grunnleggende hensyn </w:t>
          </w:r>
          <w:r>
            <w:rPr>
              <w:rFonts w:ascii="Times"/>
              <w:i/>
              <w:iCs/>
              <w:spacing w:val="4"/>
            </w:rPr>
            <w:t>(</w:t>
          </w:r>
          <w:r>
            <w:rPr>
              <w:rFonts w:ascii="Times"/>
              <w:i/>
              <w:iCs/>
              <w:spacing w:val="4"/>
            </w:rPr>
            <w:t>§</w:t>
          </w:r>
          <w:r>
            <w:rPr>
              <w:rFonts w:ascii="Times"/>
              <w:i/>
              <w:iCs/>
              <w:spacing w:val="4"/>
            </w:rPr>
            <w:t xml:space="preserve"> 10-1 og </w:t>
          </w:r>
          <w:r>
            <w:rPr>
              <w:rFonts w:ascii="Times"/>
              <w:spacing w:val="4"/>
            </w:rPr>
            <w:t>§</w:t>
          </w:r>
          <w:r>
            <w:rPr>
              <w:rFonts w:ascii="Times"/>
              <w:spacing w:val="4"/>
            </w:rPr>
            <w:t xml:space="preserve"> </w:t>
          </w:r>
          <w:r>
            <w:rPr>
              <w:rFonts w:ascii="Times"/>
              <w:i/>
              <w:iCs/>
              <w:spacing w:val="4"/>
            </w:rPr>
            <w:t>10-2).</w:t>
          </w:r>
        </w:p>
        <w:p w14:paraId="5F595B96" w14:textId="01FCE546" w:rsidR="00167FC4" w:rsidRPr="00072497" w:rsidRDefault="00167FC4">
          <w:pPr>
            <w:rPr>
              <w:rFonts w:ascii="Aptos" w:eastAsia="Times New Roman" w:hAnsi="Aptos" w:cs="Times New Roman"/>
              <w:b/>
              <w:sz w:val="18"/>
              <w:szCs w:val="20"/>
              <w:lang w:eastAsia="nb-NO"/>
            </w:rPr>
          </w:pPr>
          <w:r w:rsidRPr="00072497">
            <w:rPr>
              <w:rFonts w:ascii="Aptos" w:hAnsi="Aptos"/>
              <w:b/>
              <w:sz w:val="20"/>
              <w:szCs w:val="20"/>
            </w:rPr>
            <w:t xml:space="preserve">                                            </w:t>
          </w:r>
        </w:p>
      </w:tc>
    </w:tr>
  </w:tbl>
  <w:p w14:paraId="6F99273B" w14:textId="77777777" w:rsidR="00C33CC8" w:rsidRDefault="00C33CC8" w:rsidP="00C33CC8">
    <w:pPr>
      <w:pStyle w:val="Topptekst"/>
      <w:tabs>
        <w:tab w:val="clear" w:pos="4536"/>
        <w:tab w:val="clear" w:pos="9072"/>
        <w:tab w:val="left" w:pos="80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1DC3"/>
    <w:multiLevelType w:val="hybridMultilevel"/>
    <w:tmpl w:val="3D80DD48"/>
    <w:lvl w:ilvl="0" w:tplc="123849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A45E7"/>
    <w:multiLevelType w:val="hybridMultilevel"/>
    <w:tmpl w:val="E370F7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D4E73"/>
    <w:multiLevelType w:val="hybridMultilevel"/>
    <w:tmpl w:val="E9F6393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5363AF"/>
    <w:multiLevelType w:val="hybridMultilevel"/>
    <w:tmpl w:val="FF6A116C"/>
    <w:lvl w:ilvl="0" w:tplc="4362768A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C16E1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B0CE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C7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DECC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2E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22B0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CAF2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3E90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25022"/>
    <w:multiLevelType w:val="hybridMultilevel"/>
    <w:tmpl w:val="94C2515C"/>
    <w:lvl w:ilvl="0" w:tplc="9490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51693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1484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84B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121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0E9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3C7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886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3AD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51F2B"/>
    <w:multiLevelType w:val="hybridMultilevel"/>
    <w:tmpl w:val="CCC67F8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1720FC"/>
    <w:multiLevelType w:val="hybridMultilevel"/>
    <w:tmpl w:val="5E566A7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3B7254"/>
    <w:multiLevelType w:val="hybridMultilevel"/>
    <w:tmpl w:val="30129AB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596B7A"/>
    <w:multiLevelType w:val="hybridMultilevel"/>
    <w:tmpl w:val="D598D5C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CE5EBE"/>
    <w:multiLevelType w:val="hybridMultilevel"/>
    <w:tmpl w:val="2280DC10"/>
    <w:lvl w:ilvl="0" w:tplc="123849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9CA71"/>
    <w:multiLevelType w:val="hybridMultilevel"/>
    <w:tmpl w:val="B3CC132E"/>
    <w:lvl w:ilvl="0" w:tplc="43BC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8904A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7CC9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8A23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2EC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AC65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6290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D2B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30D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37E22"/>
    <w:multiLevelType w:val="hybridMultilevel"/>
    <w:tmpl w:val="E98897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00515"/>
    <w:multiLevelType w:val="hybridMultilevel"/>
    <w:tmpl w:val="4790D2A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76C3E2"/>
    <w:multiLevelType w:val="hybridMultilevel"/>
    <w:tmpl w:val="ED602BFE"/>
    <w:lvl w:ilvl="0" w:tplc="34749836">
      <w:start w:val="1"/>
      <w:numFmt w:val="decimal"/>
      <w:lvlText w:val="%1."/>
      <w:lvlJc w:val="left"/>
      <w:pPr>
        <w:ind w:left="1080" w:hanging="360"/>
      </w:pPr>
    </w:lvl>
    <w:lvl w:ilvl="1" w:tplc="F5A449C8">
      <w:start w:val="1"/>
      <w:numFmt w:val="lowerLetter"/>
      <w:lvlText w:val="%2."/>
      <w:lvlJc w:val="left"/>
      <w:pPr>
        <w:ind w:left="1800" w:hanging="360"/>
      </w:pPr>
    </w:lvl>
    <w:lvl w:ilvl="2" w:tplc="F864A87C">
      <w:start w:val="1"/>
      <w:numFmt w:val="lowerRoman"/>
      <w:lvlText w:val="%3."/>
      <w:lvlJc w:val="right"/>
      <w:pPr>
        <w:ind w:left="2520" w:hanging="180"/>
      </w:pPr>
    </w:lvl>
    <w:lvl w:ilvl="3" w:tplc="29B2F0B8">
      <w:start w:val="1"/>
      <w:numFmt w:val="decimal"/>
      <w:lvlText w:val="%4."/>
      <w:lvlJc w:val="left"/>
      <w:pPr>
        <w:ind w:left="3240" w:hanging="360"/>
      </w:pPr>
    </w:lvl>
    <w:lvl w:ilvl="4" w:tplc="4E848590">
      <w:start w:val="1"/>
      <w:numFmt w:val="lowerLetter"/>
      <w:lvlText w:val="%5."/>
      <w:lvlJc w:val="left"/>
      <w:pPr>
        <w:ind w:left="3960" w:hanging="360"/>
      </w:pPr>
    </w:lvl>
    <w:lvl w:ilvl="5" w:tplc="888E212A">
      <w:start w:val="1"/>
      <w:numFmt w:val="lowerRoman"/>
      <w:lvlText w:val="%6."/>
      <w:lvlJc w:val="right"/>
      <w:pPr>
        <w:ind w:left="4680" w:hanging="180"/>
      </w:pPr>
    </w:lvl>
    <w:lvl w:ilvl="6" w:tplc="CAB622B8">
      <w:start w:val="1"/>
      <w:numFmt w:val="decimal"/>
      <w:lvlText w:val="%7."/>
      <w:lvlJc w:val="left"/>
      <w:pPr>
        <w:ind w:left="5400" w:hanging="360"/>
      </w:pPr>
    </w:lvl>
    <w:lvl w:ilvl="7" w:tplc="4CBAF666">
      <w:start w:val="1"/>
      <w:numFmt w:val="lowerLetter"/>
      <w:lvlText w:val="%8."/>
      <w:lvlJc w:val="left"/>
      <w:pPr>
        <w:ind w:left="6120" w:hanging="360"/>
      </w:pPr>
    </w:lvl>
    <w:lvl w:ilvl="8" w:tplc="68AE7C34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7951A9"/>
    <w:multiLevelType w:val="hybridMultilevel"/>
    <w:tmpl w:val="0A8883F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EA5EF0"/>
    <w:multiLevelType w:val="hybridMultilevel"/>
    <w:tmpl w:val="E1088A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D6002"/>
    <w:multiLevelType w:val="hybridMultilevel"/>
    <w:tmpl w:val="DD78C04A"/>
    <w:lvl w:ilvl="0" w:tplc="123849A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5F3CBB"/>
    <w:multiLevelType w:val="hybridMultilevel"/>
    <w:tmpl w:val="8D102D7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FF21F8"/>
    <w:multiLevelType w:val="hybridMultilevel"/>
    <w:tmpl w:val="B5421DE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1C5C50"/>
    <w:multiLevelType w:val="hybridMultilevel"/>
    <w:tmpl w:val="5C6E616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9993296">
    <w:abstractNumId w:val="13"/>
  </w:num>
  <w:num w:numId="2" w16cid:durableId="1852791218">
    <w:abstractNumId w:val="10"/>
  </w:num>
  <w:num w:numId="3" w16cid:durableId="682511726">
    <w:abstractNumId w:val="4"/>
  </w:num>
  <w:num w:numId="4" w16cid:durableId="527989424">
    <w:abstractNumId w:val="11"/>
  </w:num>
  <w:num w:numId="5" w16cid:durableId="821042235">
    <w:abstractNumId w:val="19"/>
  </w:num>
  <w:num w:numId="6" w16cid:durableId="164252104">
    <w:abstractNumId w:val="17"/>
  </w:num>
  <w:num w:numId="7" w16cid:durableId="1711957245">
    <w:abstractNumId w:val="5"/>
  </w:num>
  <w:num w:numId="8" w16cid:durableId="1568801993">
    <w:abstractNumId w:val="12"/>
  </w:num>
  <w:num w:numId="9" w16cid:durableId="915360312">
    <w:abstractNumId w:val="18"/>
  </w:num>
  <w:num w:numId="10" w16cid:durableId="1097362503">
    <w:abstractNumId w:val="8"/>
  </w:num>
  <w:num w:numId="11" w16cid:durableId="519393013">
    <w:abstractNumId w:val="6"/>
  </w:num>
  <w:num w:numId="12" w16cid:durableId="263467528">
    <w:abstractNumId w:val="2"/>
  </w:num>
  <w:num w:numId="13" w16cid:durableId="2116093333">
    <w:abstractNumId w:val="15"/>
  </w:num>
  <w:num w:numId="14" w16cid:durableId="1332103281">
    <w:abstractNumId w:val="14"/>
  </w:num>
  <w:num w:numId="15" w16cid:durableId="523372328">
    <w:abstractNumId w:val="9"/>
  </w:num>
  <w:num w:numId="16" w16cid:durableId="1702196850">
    <w:abstractNumId w:val="3"/>
  </w:num>
  <w:num w:numId="17" w16cid:durableId="1018313622">
    <w:abstractNumId w:val="7"/>
  </w:num>
  <w:num w:numId="18" w16cid:durableId="1932005714">
    <w:abstractNumId w:val="0"/>
  </w:num>
  <w:num w:numId="19" w16cid:durableId="1924954222">
    <w:abstractNumId w:val="16"/>
  </w:num>
  <w:num w:numId="20" w16cid:durableId="2036537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EC2"/>
    <w:rsid w:val="000039E3"/>
    <w:rsid w:val="00007A9F"/>
    <w:rsid w:val="00011F50"/>
    <w:rsid w:val="000163CD"/>
    <w:rsid w:val="00020689"/>
    <w:rsid w:val="0003216A"/>
    <w:rsid w:val="00042E27"/>
    <w:rsid w:val="00051334"/>
    <w:rsid w:val="00054515"/>
    <w:rsid w:val="00072497"/>
    <w:rsid w:val="0009295A"/>
    <w:rsid w:val="00094761"/>
    <w:rsid w:val="000B2E2C"/>
    <w:rsid w:val="000C21A6"/>
    <w:rsid w:val="000C2568"/>
    <w:rsid w:val="000C56E5"/>
    <w:rsid w:val="000C75C6"/>
    <w:rsid w:val="000D728C"/>
    <w:rsid w:val="000E5933"/>
    <w:rsid w:val="00103D00"/>
    <w:rsid w:val="001111B1"/>
    <w:rsid w:val="00120995"/>
    <w:rsid w:val="00125FAE"/>
    <w:rsid w:val="001262AA"/>
    <w:rsid w:val="00167FC4"/>
    <w:rsid w:val="00183594"/>
    <w:rsid w:val="001847E7"/>
    <w:rsid w:val="001A472A"/>
    <w:rsid w:val="001B10D3"/>
    <w:rsid w:val="001C1E94"/>
    <w:rsid w:val="001D13C9"/>
    <w:rsid w:val="001D172C"/>
    <w:rsid w:val="001D3F6C"/>
    <w:rsid w:val="001D44F8"/>
    <w:rsid w:val="001E2665"/>
    <w:rsid w:val="001F0808"/>
    <w:rsid w:val="001F5E8E"/>
    <w:rsid w:val="001F721A"/>
    <w:rsid w:val="001F78A2"/>
    <w:rsid w:val="0020143E"/>
    <w:rsid w:val="00201F4A"/>
    <w:rsid w:val="00203502"/>
    <w:rsid w:val="00215128"/>
    <w:rsid w:val="00224BCA"/>
    <w:rsid w:val="00224C46"/>
    <w:rsid w:val="00227489"/>
    <w:rsid w:val="002367F4"/>
    <w:rsid w:val="00237BFC"/>
    <w:rsid w:val="002431D7"/>
    <w:rsid w:val="00243FBB"/>
    <w:rsid w:val="00252CB4"/>
    <w:rsid w:val="0025407A"/>
    <w:rsid w:val="00256375"/>
    <w:rsid w:val="00265580"/>
    <w:rsid w:val="0027189B"/>
    <w:rsid w:val="00283836"/>
    <w:rsid w:val="00286818"/>
    <w:rsid w:val="00296C15"/>
    <w:rsid w:val="00296D98"/>
    <w:rsid w:val="002A34D6"/>
    <w:rsid w:val="002A4378"/>
    <w:rsid w:val="002B452C"/>
    <w:rsid w:val="002C0C45"/>
    <w:rsid w:val="002D1AB8"/>
    <w:rsid w:val="002D7BAE"/>
    <w:rsid w:val="002F5969"/>
    <w:rsid w:val="003121F1"/>
    <w:rsid w:val="00320676"/>
    <w:rsid w:val="003240A6"/>
    <w:rsid w:val="003344C4"/>
    <w:rsid w:val="00347177"/>
    <w:rsid w:val="0036568C"/>
    <w:rsid w:val="00383A4B"/>
    <w:rsid w:val="003A4916"/>
    <w:rsid w:val="003A4C08"/>
    <w:rsid w:val="003A6E02"/>
    <w:rsid w:val="003B360D"/>
    <w:rsid w:val="003D563F"/>
    <w:rsid w:val="003E5BD9"/>
    <w:rsid w:val="003F5F19"/>
    <w:rsid w:val="00406386"/>
    <w:rsid w:val="004079D0"/>
    <w:rsid w:val="004162DF"/>
    <w:rsid w:val="00430830"/>
    <w:rsid w:val="00442774"/>
    <w:rsid w:val="00443F08"/>
    <w:rsid w:val="00454A9B"/>
    <w:rsid w:val="004552F7"/>
    <w:rsid w:val="00462331"/>
    <w:rsid w:val="00464A9B"/>
    <w:rsid w:val="00477AEC"/>
    <w:rsid w:val="00480C6B"/>
    <w:rsid w:val="004819D5"/>
    <w:rsid w:val="00482C68"/>
    <w:rsid w:val="00487E79"/>
    <w:rsid w:val="00495EE3"/>
    <w:rsid w:val="004A506D"/>
    <w:rsid w:val="004B1376"/>
    <w:rsid w:val="004C5234"/>
    <w:rsid w:val="004D4607"/>
    <w:rsid w:val="004E6462"/>
    <w:rsid w:val="004E6A8E"/>
    <w:rsid w:val="004F4923"/>
    <w:rsid w:val="005025F0"/>
    <w:rsid w:val="00502A8B"/>
    <w:rsid w:val="00522078"/>
    <w:rsid w:val="00524C3A"/>
    <w:rsid w:val="00524F2E"/>
    <w:rsid w:val="00530E22"/>
    <w:rsid w:val="005443BC"/>
    <w:rsid w:val="005449C8"/>
    <w:rsid w:val="00553395"/>
    <w:rsid w:val="00555C83"/>
    <w:rsid w:val="005622BC"/>
    <w:rsid w:val="00564023"/>
    <w:rsid w:val="0056699B"/>
    <w:rsid w:val="00567085"/>
    <w:rsid w:val="005676AA"/>
    <w:rsid w:val="005707E7"/>
    <w:rsid w:val="00571A99"/>
    <w:rsid w:val="00594254"/>
    <w:rsid w:val="005A23AF"/>
    <w:rsid w:val="005A51C4"/>
    <w:rsid w:val="005B2E4F"/>
    <w:rsid w:val="005C1212"/>
    <w:rsid w:val="005C1763"/>
    <w:rsid w:val="005C1C46"/>
    <w:rsid w:val="005E45FC"/>
    <w:rsid w:val="00600C99"/>
    <w:rsid w:val="00601727"/>
    <w:rsid w:val="00607C8B"/>
    <w:rsid w:val="0061060B"/>
    <w:rsid w:val="00622C6C"/>
    <w:rsid w:val="00627E6F"/>
    <w:rsid w:val="0064427F"/>
    <w:rsid w:val="00656F9E"/>
    <w:rsid w:val="00681266"/>
    <w:rsid w:val="006951C5"/>
    <w:rsid w:val="00697096"/>
    <w:rsid w:val="006C44D3"/>
    <w:rsid w:val="006D0742"/>
    <w:rsid w:val="006D2D36"/>
    <w:rsid w:val="006F2951"/>
    <w:rsid w:val="00703171"/>
    <w:rsid w:val="0070519D"/>
    <w:rsid w:val="00721499"/>
    <w:rsid w:val="00731257"/>
    <w:rsid w:val="00742F8E"/>
    <w:rsid w:val="00743B42"/>
    <w:rsid w:val="007500FA"/>
    <w:rsid w:val="0075471D"/>
    <w:rsid w:val="00757816"/>
    <w:rsid w:val="0077050A"/>
    <w:rsid w:val="00770C98"/>
    <w:rsid w:val="00773938"/>
    <w:rsid w:val="00776F5A"/>
    <w:rsid w:val="00781ECB"/>
    <w:rsid w:val="00784313"/>
    <w:rsid w:val="00791BF5"/>
    <w:rsid w:val="0079358D"/>
    <w:rsid w:val="00793AD5"/>
    <w:rsid w:val="00796EBE"/>
    <w:rsid w:val="007A3430"/>
    <w:rsid w:val="007B0EE7"/>
    <w:rsid w:val="007B3181"/>
    <w:rsid w:val="007B628D"/>
    <w:rsid w:val="007C3D94"/>
    <w:rsid w:val="007D6682"/>
    <w:rsid w:val="008142A2"/>
    <w:rsid w:val="00830364"/>
    <w:rsid w:val="008355E5"/>
    <w:rsid w:val="00843195"/>
    <w:rsid w:val="008515AC"/>
    <w:rsid w:val="0085691C"/>
    <w:rsid w:val="00856ED4"/>
    <w:rsid w:val="0087441F"/>
    <w:rsid w:val="00891DA7"/>
    <w:rsid w:val="008A71A1"/>
    <w:rsid w:val="008B3DCD"/>
    <w:rsid w:val="008C1388"/>
    <w:rsid w:val="008C398D"/>
    <w:rsid w:val="008C7347"/>
    <w:rsid w:val="008E13B5"/>
    <w:rsid w:val="008E73CC"/>
    <w:rsid w:val="008E7919"/>
    <w:rsid w:val="008F4EF1"/>
    <w:rsid w:val="008F5971"/>
    <w:rsid w:val="008F5F4D"/>
    <w:rsid w:val="009007DF"/>
    <w:rsid w:val="00904A1C"/>
    <w:rsid w:val="00914183"/>
    <w:rsid w:val="00935CED"/>
    <w:rsid w:val="00941059"/>
    <w:rsid w:val="00941789"/>
    <w:rsid w:val="009640A6"/>
    <w:rsid w:val="009672F1"/>
    <w:rsid w:val="00972AD3"/>
    <w:rsid w:val="009931DA"/>
    <w:rsid w:val="00997FF5"/>
    <w:rsid w:val="009A0200"/>
    <w:rsid w:val="009A4F5D"/>
    <w:rsid w:val="009C027A"/>
    <w:rsid w:val="009C692C"/>
    <w:rsid w:val="009C6EC2"/>
    <w:rsid w:val="009D6BF0"/>
    <w:rsid w:val="009F46B4"/>
    <w:rsid w:val="00A13DA4"/>
    <w:rsid w:val="00A24DC9"/>
    <w:rsid w:val="00A320EE"/>
    <w:rsid w:val="00A329BE"/>
    <w:rsid w:val="00A33F3A"/>
    <w:rsid w:val="00A475C2"/>
    <w:rsid w:val="00A722C9"/>
    <w:rsid w:val="00A74EA3"/>
    <w:rsid w:val="00A84DA7"/>
    <w:rsid w:val="00A97ABA"/>
    <w:rsid w:val="00AA09D5"/>
    <w:rsid w:val="00AB2ADE"/>
    <w:rsid w:val="00AB4EBC"/>
    <w:rsid w:val="00AC1C8D"/>
    <w:rsid w:val="00AE1DC6"/>
    <w:rsid w:val="00AE5988"/>
    <w:rsid w:val="00AE670E"/>
    <w:rsid w:val="00B02287"/>
    <w:rsid w:val="00B031D2"/>
    <w:rsid w:val="00B325D3"/>
    <w:rsid w:val="00B40C63"/>
    <w:rsid w:val="00B47877"/>
    <w:rsid w:val="00B70EA0"/>
    <w:rsid w:val="00B72901"/>
    <w:rsid w:val="00B7545E"/>
    <w:rsid w:val="00BB00CB"/>
    <w:rsid w:val="00BB6AB9"/>
    <w:rsid w:val="00BD46C1"/>
    <w:rsid w:val="00BE0E9D"/>
    <w:rsid w:val="00BE121C"/>
    <w:rsid w:val="00BE62D5"/>
    <w:rsid w:val="00BF0733"/>
    <w:rsid w:val="00BF3335"/>
    <w:rsid w:val="00BF589E"/>
    <w:rsid w:val="00C0104A"/>
    <w:rsid w:val="00C0106B"/>
    <w:rsid w:val="00C05125"/>
    <w:rsid w:val="00C05CB0"/>
    <w:rsid w:val="00C10DEA"/>
    <w:rsid w:val="00C132FF"/>
    <w:rsid w:val="00C22233"/>
    <w:rsid w:val="00C2456A"/>
    <w:rsid w:val="00C27843"/>
    <w:rsid w:val="00C32907"/>
    <w:rsid w:val="00C33CC8"/>
    <w:rsid w:val="00C55A3E"/>
    <w:rsid w:val="00C56EF2"/>
    <w:rsid w:val="00C66B22"/>
    <w:rsid w:val="00C7215C"/>
    <w:rsid w:val="00C80122"/>
    <w:rsid w:val="00C92F3F"/>
    <w:rsid w:val="00CA7D88"/>
    <w:rsid w:val="00CC2113"/>
    <w:rsid w:val="00CD0047"/>
    <w:rsid w:val="00CD1161"/>
    <w:rsid w:val="00CD306E"/>
    <w:rsid w:val="00CE3A31"/>
    <w:rsid w:val="00CE46B6"/>
    <w:rsid w:val="00D0626D"/>
    <w:rsid w:val="00D17A52"/>
    <w:rsid w:val="00D214C9"/>
    <w:rsid w:val="00D27571"/>
    <w:rsid w:val="00D30F3C"/>
    <w:rsid w:val="00D52CDC"/>
    <w:rsid w:val="00D631CF"/>
    <w:rsid w:val="00D67E2B"/>
    <w:rsid w:val="00D75358"/>
    <w:rsid w:val="00D85469"/>
    <w:rsid w:val="00D87215"/>
    <w:rsid w:val="00D87AE3"/>
    <w:rsid w:val="00D95B96"/>
    <w:rsid w:val="00D969BF"/>
    <w:rsid w:val="00DA42EB"/>
    <w:rsid w:val="00DA7D57"/>
    <w:rsid w:val="00DB37C4"/>
    <w:rsid w:val="00DB7D06"/>
    <w:rsid w:val="00DC4730"/>
    <w:rsid w:val="00DE271A"/>
    <w:rsid w:val="00DE3C1F"/>
    <w:rsid w:val="00DF7CA5"/>
    <w:rsid w:val="00E02D07"/>
    <w:rsid w:val="00E115B2"/>
    <w:rsid w:val="00E22406"/>
    <w:rsid w:val="00E36338"/>
    <w:rsid w:val="00E427C9"/>
    <w:rsid w:val="00E47F19"/>
    <w:rsid w:val="00E62514"/>
    <w:rsid w:val="00E70C6F"/>
    <w:rsid w:val="00E80394"/>
    <w:rsid w:val="00E82433"/>
    <w:rsid w:val="00EB389D"/>
    <w:rsid w:val="00EC4A23"/>
    <w:rsid w:val="00EC5ADF"/>
    <w:rsid w:val="00ED0164"/>
    <w:rsid w:val="00EE0058"/>
    <w:rsid w:val="00EE3A5D"/>
    <w:rsid w:val="00EF109E"/>
    <w:rsid w:val="00EF4319"/>
    <w:rsid w:val="00EF4FD2"/>
    <w:rsid w:val="00EF6292"/>
    <w:rsid w:val="00F16A52"/>
    <w:rsid w:val="00F252E8"/>
    <w:rsid w:val="00F3430D"/>
    <w:rsid w:val="00F4121C"/>
    <w:rsid w:val="00F54337"/>
    <w:rsid w:val="00F5505C"/>
    <w:rsid w:val="00F56583"/>
    <w:rsid w:val="00F70A1F"/>
    <w:rsid w:val="00F70D71"/>
    <w:rsid w:val="00F7CA67"/>
    <w:rsid w:val="00F924C3"/>
    <w:rsid w:val="00FA2B47"/>
    <w:rsid w:val="00FA5126"/>
    <w:rsid w:val="00FB0DC2"/>
    <w:rsid w:val="00FB240F"/>
    <w:rsid w:val="00FD24CE"/>
    <w:rsid w:val="00FF6168"/>
    <w:rsid w:val="0199F1DC"/>
    <w:rsid w:val="02DBA911"/>
    <w:rsid w:val="032B7CA5"/>
    <w:rsid w:val="04E54BF3"/>
    <w:rsid w:val="04F054D8"/>
    <w:rsid w:val="05919A3F"/>
    <w:rsid w:val="06691A56"/>
    <w:rsid w:val="07ED2B2F"/>
    <w:rsid w:val="07EF5EF6"/>
    <w:rsid w:val="07FEF442"/>
    <w:rsid w:val="0CA326B1"/>
    <w:rsid w:val="0D79D9D7"/>
    <w:rsid w:val="0DE57C70"/>
    <w:rsid w:val="0FA296CB"/>
    <w:rsid w:val="11A7A8B7"/>
    <w:rsid w:val="1254D55E"/>
    <w:rsid w:val="144B6DBC"/>
    <w:rsid w:val="163B0ADF"/>
    <w:rsid w:val="168F45B3"/>
    <w:rsid w:val="168FFF9C"/>
    <w:rsid w:val="17E93CA0"/>
    <w:rsid w:val="183F6EA3"/>
    <w:rsid w:val="18DD9F11"/>
    <w:rsid w:val="1921957A"/>
    <w:rsid w:val="19B5F742"/>
    <w:rsid w:val="1BBD59E0"/>
    <w:rsid w:val="1BF995ED"/>
    <w:rsid w:val="1DF7F98C"/>
    <w:rsid w:val="1E1703E3"/>
    <w:rsid w:val="1E8E5393"/>
    <w:rsid w:val="1EBFC23A"/>
    <w:rsid w:val="215A605D"/>
    <w:rsid w:val="21E0E3DA"/>
    <w:rsid w:val="2226BAF4"/>
    <w:rsid w:val="24EEE2F8"/>
    <w:rsid w:val="2511C25E"/>
    <w:rsid w:val="25625619"/>
    <w:rsid w:val="258D5276"/>
    <w:rsid w:val="25E7A869"/>
    <w:rsid w:val="272CA040"/>
    <w:rsid w:val="281C7EE2"/>
    <w:rsid w:val="283E4D3A"/>
    <w:rsid w:val="28D907A1"/>
    <w:rsid w:val="297C62A2"/>
    <w:rsid w:val="29DE3270"/>
    <w:rsid w:val="2E06BF5C"/>
    <w:rsid w:val="2EAB6CD3"/>
    <w:rsid w:val="3020FCAC"/>
    <w:rsid w:val="31576451"/>
    <w:rsid w:val="318194C4"/>
    <w:rsid w:val="31BF4B47"/>
    <w:rsid w:val="31FA9497"/>
    <w:rsid w:val="32EEBA33"/>
    <w:rsid w:val="34EC1F1D"/>
    <w:rsid w:val="34EFAAED"/>
    <w:rsid w:val="356F9955"/>
    <w:rsid w:val="397341DD"/>
    <w:rsid w:val="39B11097"/>
    <w:rsid w:val="39E04380"/>
    <w:rsid w:val="3A5F0F4E"/>
    <w:rsid w:val="3AEB6299"/>
    <w:rsid w:val="3E0DC9F8"/>
    <w:rsid w:val="40F7786A"/>
    <w:rsid w:val="41A6388D"/>
    <w:rsid w:val="426F5500"/>
    <w:rsid w:val="46542EBC"/>
    <w:rsid w:val="46913685"/>
    <w:rsid w:val="475DD7A3"/>
    <w:rsid w:val="47856E1B"/>
    <w:rsid w:val="48682AA1"/>
    <w:rsid w:val="48F951B3"/>
    <w:rsid w:val="49510EBE"/>
    <w:rsid w:val="4B4C0C72"/>
    <w:rsid w:val="4B5A95BE"/>
    <w:rsid w:val="4BDB07B4"/>
    <w:rsid w:val="4C3CF966"/>
    <w:rsid w:val="4C777B70"/>
    <w:rsid w:val="4CFB186B"/>
    <w:rsid w:val="4D6B08B3"/>
    <w:rsid w:val="4F6F73F7"/>
    <w:rsid w:val="4FF02AB8"/>
    <w:rsid w:val="507FE026"/>
    <w:rsid w:val="52067150"/>
    <w:rsid w:val="520AE06C"/>
    <w:rsid w:val="52CFD49B"/>
    <w:rsid w:val="52D36EE3"/>
    <w:rsid w:val="539AE5C6"/>
    <w:rsid w:val="55B609DE"/>
    <w:rsid w:val="563AFB4A"/>
    <w:rsid w:val="58078833"/>
    <w:rsid w:val="58962711"/>
    <w:rsid w:val="59AC0EC3"/>
    <w:rsid w:val="5B439AC0"/>
    <w:rsid w:val="5CFD13FD"/>
    <w:rsid w:val="5DF6BB77"/>
    <w:rsid w:val="5DFD93A2"/>
    <w:rsid w:val="5E4D01E8"/>
    <w:rsid w:val="5ECA6AAF"/>
    <w:rsid w:val="5ED78460"/>
    <w:rsid w:val="5F6CCEB2"/>
    <w:rsid w:val="5F989A7A"/>
    <w:rsid w:val="5FA44E96"/>
    <w:rsid w:val="5FFC8A6A"/>
    <w:rsid w:val="60271B1F"/>
    <w:rsid w:val="6267B811"/>
    <w:rsid w:val="62AA56EC"/>
    <w:rsid w:val="64644A14"/>
    <w:rsid w:val="65A2F271"/>
    <w:rsid w:val="663D88F9"/>
    <w:rsid w:val="6690D25D"/>
    <w:rsid w:val="66DD8813"/>
    <w:rsid w:val="67D62F81"/>
    <w:rsid w:val="67E993CD"/>
    <w:rsid w:val="684926E0"/>
    <w:rsid w:val="6990F182"/>
    <w:rsid w:val="6A7235DB"/>
    <w:rsid w:val="6AF31AA2"/>
    <w:rsid w:val="6B21E110"/>
    <w:rsid w:val="6BEEE0BC"/>
    <w:rsid w:val="6E2D208F"/>
    <w:rsid w:val="6E5680C3"/>
    <w:rsid w:val="6EE522BE"/>
    <w:rsid w:val="6EEA2ACC"/>
    <w:rsid w:val="70CA46FC"/>
    <w:rsid w:val="712ECEC2"/>
    <w:rsid w:val="726D4935"/>
    <w:rsid w:val="73157B31"/>
    <w:rsid w:val="739A05D4"/>
    <w:rsid w:val="73E6AD1B"/>
    <w:rsid w:val="76A0D8E0"/>
    <w:rsid w:val="7948524B"/>
    <w:rsid w:val="79997676"/>
    <w:rsid w:val="7A837639"/>
    <w:rsid w:val="7BE5BEAE"/>
    <w:rsid w:val="7C61F266"/>
    <w:rsid w:val="7C84BAC6"/>
    <w:rsid w:val="7C9AF210"/>
    <w:rsid w:val="7D187BDC"/>
    <w:rsid w:val="7DB6C87C"/>
    <w:rsid w:val="7DC0D708"/>
    <w:rsid w:val="7DE44A6F"/>
    <w:rsid w:val="7DE764EC"/>
    <w:rsid w:val="7F0D2072"/>
    <w:rsid w:val="7F319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06789"/>
  <w15:docId w15:val="{F3F332A8-37A6-45C1-BDA0-7E025C65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125"/>
  </w:style>
  <w:style w:type="paragraph" w:styleId="Overskrift1">
    <w:name w:val="heading 1"/>
    <w:basedOn w:val="Normal"/>
    <w:next w:val="Normal"/>
    <w:link w:val="Overskrift1Tegn"/>
    <w:qFormat/>
    <w:rsid w:val="00EF4319"/>
    <w:pPr>
      <w:keepNext/>
      <w:spacing w:before="240" w:after="60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E3A31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B7D0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B7D06"/>
    <w:rPr>
      <w:rFonts w:ascii="Tahoma" w:hAnsi="Tahoma" w:cs="Tahoma"/>
      <w:sz w:val="16"/>
      <w:szCs w:val="1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B7D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B7D06"/>
    <w:rPr>
      <w:b/>
      <w:bCs/>
      <w:i/>
      <w:iCs/>
      <w:color w:val="4F81BD" w:themeColor="accent1"/>
    </w:rPr>
  </w:style>
  <w:style w:type="paragraph" w:styleId="Ingenmellomrom">
    <w:name w:val="No Spacing"/>
    <w:uiPriority w:val="1"/>
    <w:qFormat/>
    <w:rsid w:val="003D563F"/>
  </w:style>
  <w:style w:type="character" w:customStyle="1" w:styleId="Overskrift1Tegn">
    <w:name w:val="Overskrift 1 Tegn"/>
    <w:basedOn w:val="Standardskriftforavsnitt"/>
    <w:link w:val="Overskrift1"/>
    <w:rsid w:val="00EF4319"/>
    <w:rPr>
      <w:rFonts w:ascii="Arial" w:eastAsia="Times New Roman" w:hAnsi="Arial" w:cs="Times New Roman"/>
      <w:b/>
      <w:kern w:val="28"/>
      <w:sz w:val="28"/>
      <w:szCs w:val="20"/>
      <w:lang w:eastAsia="nb-NO"/>
    </w:rPr>
  </w:style>
  <w:style w:type="table" w:styleId="Tabellrutenett">
    <w:name w:val="Table Grid"/>
    <w:basedOn w:val="Vanligtabell"/>
    <w:uiPriority w:val="59"/>
    <w:rsid w:val="004B1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4B1376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8B3DCD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43FBB"/>
    <w:rPr>
      <w:color w:val="800080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252CB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52CB4"/>
  </w:style>
  <w:style w:type="paragraph" w:styleId="Bunntekst">
    <w:name w:val="footer"/>
    <w:basedOn w:val="Normal"/>
    <w:link w:val="BunntekstTegn"/>
    <w:uiPriority w:val="99"/>
    <w:unhideWhenUsed/>
    <w:rsid w:val="00252CB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52CB4"/>
  </w:style>
  <w:style w:type="character" w:styleId="Ulstomtale">
    <w:name w:val="Unresolved Mention"/>
    <w:basedOn w:val="Standardskriftforavsnitt"/>
    <w:uiPriority w:val="99"/>
    <w:semiHidden/>
    <w:unhideWhenUsed/>
    <w:rsid w:val="00D95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7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katteetaten.no/no/Person/Folkeregister/Endre-navn/Skal-du-ha-to-etternav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pt@bronnoy.kommune.n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pt@bronnoy.kommune.no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46bdcd-52e9-4d67-8928-0fe9e6d221b8">
      <Terms xmlns="http://schemas.microsoft.com/office/infopath/2007/PartnerControls"/>
    </lcf76f155ced4ddcb4097134ff3c332f>
    <TaxCatchAll xmlns="0c656713-45d8-4c72-8ee4-4e828b6f18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CD248EF492D45AD27F87543D7FF71" ma:contentTypeVersion="21" ma:contentTypeDescription="Create a new document." ma:contentTypeScope="" ma:versionID="c65a669daa31dad9a38059704c10df30">
  <xsd:schema xmlns:xsd="http://www.w3.org/2001/XMLSchema" xmlns:xs="http://www.w3.org/2001/XMLSchema" xmlns:p="http://schemas.microsoft.com/office/2006/metadata/properties" xmlns:ns2="4446bdcd-52e9-4d67-8928-0fe9e6d221b8" xmlns:ns3="3a0e34d0-fb16-4c14-ac8f-116b32af950c" xmlns:ns4="b9cbc1f1-e2a3-4a14-b671-bcbf6af2a80e" xmlns:ns5="0c656713-45d8-4c72-8ee4-4e828b6f188f" targetNamespace="http://schemas.microsoft.com/office/2006/metadata/properties" ma:root="true" ma:fieldsID="dd9809c0f7550aada621f96d143fa8ff" ns2:_="" ns3:_="" ns4:_="" ns5:_="">
    <xsd:import namespace="4446bdcd-52e9-4d67-8928-0fe9e6d221b8"/>
    <xsd:import namespace="3a0e34d0-fb16-4c14-ac8f-116b32af950c"/>
    <xsd:import namespace="b9cbc1f1-e2a3-4a14-b671-bcbf6af2a80e"/>
    <xsd:import namespace="0c656713-45d8-4c72-8ee4-4e828b6f1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6bdcd-52e9-4d67-8928-0fe9e6d22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8c7f3d3-bb2f-4526-a828-bb3a55e5a3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e34d0-fb16-4c14-ac8f-116b32af950c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bc1f1-e2a3-4a14-b671-bcbf6af2a8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56713-45d8-4c72-8ee4-4e828b6f188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8a68d9c-25c6-4a16-9e5d-a31f2f7b6473}" ma:internalName="TaxCatchAll" ma:showField="CatchAllData" ma:web="0c656713-45d8-4c72-8ee4-4e828b6f1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5BBAB5-2A31-4904-9020-5EF2C9F407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D8D2AD-560D-423B-8EA0-A61797755B06}">
  <ds:schemaRefs>
    <ds:schemaRef ds:uri="http://schemas.microsoft.com/office/2006/metadata/properties"/>
    <ds:schemaRef ds:uri="http://schemas.microsoft.com/office/infopath/2007/PartnerControls"/>
    <ds:schemaRef ds:uri="4446bdcd-52e9-4d67-8928-0fe9e6d221b8"/>
    <ds:schemaRef ds:uri="0c656713-45d8-4c72-8ee4-4e828b6f188f"/>
  </ds:schemaRefs>
</ds:datastoreItem>
</file>

<file path=customXml/itemProps3.xml><?xml version="1.0" encoding="utf-8"?>
<ds:datastoreItem xmlns:ds="http://schemas.openxmlformats.org/officeDocument/2006/customXml" ds:itemID="{5FB7A591-8B63-420F-9006-0E935D86CB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6FC8C0-B989-4AAE-A844-05FB13B5C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6bdcd-52e9-4d67-8928-0fe9e6d221b8"/>
    <ds:schemaRef ds:uri="3a0e34d0-fb16-4c14-ac8f-116b32af950c"/>
    <ds:schemaRef ds:uri="b9cbc1f1-e2a3-4a14-b671-bcbf6af2a80e"/>
    <ds:schemaRef ds:uri="0c656713-45d8-4c72-8ee4-4e828b6f1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805</Words>
  <Characters>4269</Characters>
  <Application>Microsoft Office Word</Application>
  <DocSecurity>0</DocSecurity>
  <Lines>35</Lines>
  <Paragraphs>10</Paragraphs>
  <ScaleCrop>false</ScaleCrop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Lund</dc:creator>
  <cp:keywords/>
  <cp:lastModifiedBy>Lise Neuberg Rødli</cp:lastModifiedBy>
  <cp:revision>2</cp:revision>
  <cp:lastPrinted>2017-12-14T22:23:00Z</cp:lastPrinted>
  <dcterms:created xsi:type="dcterms:W3CDTF">2024-11-29T11:18:00Z</dcterms:created>
  <dcterms:modified xsi:type="dcterms:W3CDTF">2024-11-29T11:18:00Z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0x010100B9FCD248EF492D45AD27F87543D7FF71</vt:lpwstr>
  </property>
  <property fmtid="{D5CDD505-2E9C-101B-9397-08002B2CF9AE}" pid="3" name="MediaServiceImageTags">
    <vt:lpwstr/>
  </property>
</Properties>
</file>